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04E8E3" w14:textId="77777777" w:rsidR="007C5642" w:rsidRPr="007C5642" w:rsidRDefault="007C5642" w:rsidP="007C5642">
      <w:pPr>
        <w:jc w:val="center"/>
        <w:rPr>
          <w:rFonts w:ascii="Maiandra GD" w:hAnsi="Maiandra GD"/>
          <w:b/>
          <w:color w:val="7030A0"/>
          <w:sz w:val="36"/>
          <w:szCs w:val="36"/>
          <w:u w:val="single"/>
        </w:rPr>
      </w:pPr>
      <w:r w:rsidRPr="007C5642">
        <w:rPr>
          <w:rFonts w:ascii="Maiandra GD" w:hAnsi="Maiandra GD"/>
          <w:b/>
          <w:color w:val="7030A0"/>
          <w:sz w:val="36"/>
          <w:szCs w:val="36"/>
          <w:u w:val="single"/>
        </w:rPr>
        <w:t xml:space="preserve">Homework </w:t>
      </w:r>
    </w:p>
    <w:p w14:paraId="56670E7A" w14:textId="739369CD" w:rsidR="007C5642" w:rsidRPr="007C5642" w:rsidRDefault="00987688" w:rsidP="007C5642">
      <w:pPr>
        <w:jc w:val="center"/>
        <w:rPr>
          <w:rFonts w:ascii="Maiandra GD" w:hAnsi="Maiandra GD"/>
          <w:b/>
          <w:color w:val="7030A0"/>
          <w:sz w:val="36"/>
          <w:szCs w:val="36"/>
          <w:u w:val="single"/>
        </w:rPr>
      </w:pPr>
      <w:r>
        <w:rPr>
          <w:rFonts w:ascii="Maiandra GD" w:hAnsi="Maiandra GD"/>
          <w:b/>
          <w:color w:val="7030A0"/>
          <w:sz w:val="36"/>
          <w:szCs w:val="36"/>
          <w:u w:val="single"/>
        </w:rPr>
        <w:t>Year 4</w:t>
      </w:r>
    </w:p>
    <w:p w14:paraId="72D3ACE2" w14:textId="438812D2" w:rsidR="007C5642" w:rsidRPr="009E5B4A" w:rsidRDefault="003D39C6" w:rsidP="007C5642">
      <w:pPr>
        <w:jc w:val="center"/>
        <w:rPr>
          <w:rFonts w:ascii="Maiandra GD" w:hAnsi="Maiandra GD"/>
          <w:b/>
          <w:sz w:val="24"/>
          <w:szCs w:val="24"/>
        </w:rPr>
      </w:pPr>
      <w:r>
        <w:rPr>
          <w:rFonts w:ascii="Maiandra GD" w:hAnsi="Maiandra GD"/>
          <w:b/>
          <w:sz w:val="24"/>
          <w:szCs w:val="24"/>
        </w:rPr>
        <w:t xml:space="preserve">Thursday </w:t>
      </w:r>
      <w:r w:rsidR="00C95631">
        <w:rPr>
          <w:rFonts w:ascii="Maiandra GD" w:hAnsi="Maiandra GD"/>
          <w:b/>
          <w:sz w:val="24"/>
          <w:szCs w:val="24"/>
        </w:rPr>
        <w:t>12</w:t>
      </w:r>
      <w:r w:rsidR="00C95631" w:rsidRPr="00C95631">
        <w:rPr>
          <w:rFonts w:ascii="Maiandra GD" w:hAnsi="Maiandra GD"/>
          <w:b/>
          <w:sz w:val="24"/>
          <w:szCs w:val="24"/>
          <w:vertAlign w:val="superscript"/>
        </w:rPr>
        <w:t>th</w:t>
      </w:r>
      <w:r w:rsidR="00C95631">
        <w:rPr>
          <w:rFonts w:ascii="Maiandra GD" w:hAnsi="Maiandra GD"/>
          <w:b/>
          <w:sz w:val="24"/>
          <w:szCs w:val="24"/>
        </w:rPr>
        <w:t xml:space="preserve"> December </w:t>
      </w:r>
    </w:p>
    <w:p w14:paraId="2FE86F30" w14:textId="149E139A" w:rsidR="007C5642" w:rsidRDefault="007C5642" w:rsidP="007C5642">
      <w:pPr>
        <w:jc w:val="center"/>
        <w:rPr>
          <w:rFonts w:ascii="Maiandra GD" w:hAnsi="Maiandra GD"/>
          <w:b/>
          <w:sz w:val="24"/>
          <w:szCs w:val="24"/>
        </w:rPr>
      </w:pPr>
      <w:r w:rsidRPr="009E5B4A">
        <w:rPr>
          <w:rFonts w:ascii="Maiandra GD" w:hAnsi="Maiandra GD"/>
          <w:b/>
          <w:sz w:val="24"/>
          <w:szCs w:val="24"/>
        </w:rPr>
        <w:t>Please complete and return work completed in your homework book</w:t>
      </w:r>
      <w:r w:rsidR="00C26CEF">
        <w:rPr>
          <w:rFonts w:ascii="Maiandra GD" w:hAnsi="Maiandra GD"/>
          <w:b/>
          <w:sz w:val="24"/>
          <w:szCs w:val="24"/>
        </w:rPr>
        <w:t xml:space="preserve"> or on purple mash</w:t>
      </w:r>
      <w:r w:rsidRPr="009E5B4A">
        <w:rPr>
          <w:rFonts w:ascii="Maiandra GD" w:hAnsi="Maiandra GD"/>
          <w:b/>
          <w:sz w:val="24"/>
          <w:szCs w:val="24"/>
        </w:rPr>
        <w:t xml:space="preserve"> on Tuesday.</w:t>
      </w:r>
      <w:r w:rsidR="008E6FAB">
        <w:rPr>
          <w:rFonts w:ascii="Maiandra GD" w:hAnsi="Maiandra GD"/>
          <w:b/>
          <w:sz w:val="24"/>
          <w:szCs w:val="24"/>
        </w:rPr>
        <w:t xml:space="preserve"> </w:t>
      </w:r>
      <w:r w:rsidR="00C85B91">
        <w:rPr>
          <w:rFonts w:ascii="Maiandra GD" w:hAnsi="Maiandra GD"/>
          <w:b/>
          <w:sz w:val="24"/>
          <w:szCs w:val="24"/>
        </w:rPr>
        <w:t xml:space="preserve">Please ensure that you mark the homework </w:t>
      </w:r>
    </w:p>
    <w:p w14:paraId="72514886" w14:textId="77777777" w:rsidR="007C5642" w:rsidRDefault="007C5642" w:rsidP="007C5642">
      <w:pPr>
        <w:rPr>
          <w:rFonts w:ascii="Maiandra GD" w:hAnsi="Maiandra GD"/>
          <w:sz w:val="24"/>
          <w:szCs w:val="24"/>
        </w:rPr>
      </w:pPr>
      <w:r w:rsidRPr="009E5B4A">
        <w:rPr>
          <w:rFonts w:ascii="Maiandra GD" w:hAnsi="Maiandra GD"/>
          <w:sz w:val="24"/>
          <w:szCs w:val="24"/>
        </w:rPr>
        <w:t>Dear Parents,</w:t>
      </w:r>
    </w:p>
    <w:p w14:paraId="644E378F" w14:textId="755197A9" w:rsidR="007C5642" w:rsidRPr="009E5B4A" w:rsidRDefault="00DC6EFD" w:rsidP="007C5642">
      <w:pPr>
        <w:rPr>
          <w:rFonts w:ascii="Maiandra GD" w:hAnsi="Maiandra GD"/>
          <w:sz w:val="24"/>
          <w:szCs w:val="24"/>
        </w:rPr>
      </w:pPr>
      <w:r>
        <w:rPr>
          <w:rFonts w:ascii="Maiandra GD" w:hAnsi="Maiandra GD"/>
          <w:sz w:val="24"/>
          <w:szCs w:val="24"/>
        </w:rPr>
        <w:t xml:space="preserve">Please see below for homework this week. </w:t>
      </w:r>
    </w:p>
    <w:p w14:paraId="27B66183" w14:textId="77777777" w:rsidR="007C5642" w:rsidRPr="00975FAF" w:rsidRDefault="007C5642" w:rsidP="007C5642">
      <w:pPr>
        <w:rPr>
          <w:rFonts w:ascii="Maiandra GD" w:hAnsi="Maiandra GD"/>
          <w:b/>
          <w:bCs/>
          <w:color w:val="C00000"/>
          <w:sz w:val="24"/>
          <w:szCs w:val="24"/>
          <w:u w:val="single"/>
        </w:rPr>
      </w:pPr>
      <w:r w:rsidRPr="00975FAF">
        <w:rPr>
          <w:rFonts w:ascii="Maiandra GD" w:hAnsi="Maiandra GD"/>
          <w:b/>
          <w:bCs/>
          <w:color w:val="C00000"/>
          <w:sz w:val="24"/>
          <w:szCs w:val="24"/>
          <w:u w:val="single"/>
        </w:rPr>
        <w:t>Reading</w:t>
      </w:r>
    </w:p>
    <w:p w14:paraId="1AC79C09" w14:textId="6BD2C886" w:rsidR="007C5642" w:rsidRDefault="007C5642" w:rsidP="007C5642">
      <w:pPr>
        <w:rPr>
          <w:rFonts w:ascii="Maiandra GD" w:hAnsi="Maiandra GD"/>
          <w:sz w:val="24"/>
          <w:szCs w:val="24"/>
        </w:rPr>
      </w:pPr>
      <w:r w:rsidRPr="00C85B91">
        <w:rPr>
          <w:rFonts w:ascii="Maiandra GD" w:hAnsi="Maiandra GD"/>
          <w:sz w:val="24"/>
          <w:szCs w:val="24"/>
        </w:rPr>
        <w:t xml:space="preserve">Please remember to read with your child </w:t>
      </w:r>
      <w:r w:rsidRPr="00C85B91">
        <w:rPr>
          <w:rFonts w:ascii="Maiandra GD" w:hAnsi="Maiandra GD"/>
          <w:b/>
          <w:sz w:val="24"/>
          <w:szCs w:val="24"/>
          <w:u w:val="single"/>
        </w:rPr>
        <w:t>daily</w:t>
      </w:r>
      <w:r w:rsidRPr="00C85B91">
        <w:rPr>
          <w:rFonts w:ascii="Maiandra GD" w:hAnsi="Maiandra GD"/>
          <w:sz w:val="24"/>
          <w:szCs w:val="24"/>
        </w:rPr>
        <w:t xml:space="preserve"> and support them with understanding through comprehension of the text and not just decoding.</w:t>
      </w:r>
      <w:r w:rsidR="004B190C" w:rsidRPr="00C85B91">
        <w:rPr>
          <w:rFonts w:ascii="Maiandra GD" w:hAnsi="Maiandra GD"/>
          <w:sz w:val="24"/>
          <w:szCs w:val="24"/>
        </w:rPr>
        <w:t xml:space="preserve"> Please sign and date the reading record. If you have any comments you wish to write about your child’s reading please do so. </w:t>
      </w:r>
    </w:p>
    <w:p w14:paraId="023CCB86" w14:textId="56AE36DA" w:rsidR="005A3BED" w:rsidRDefault="00975FAF" w:rsidP="007C5642">
      <w:pPr>
        <w:rPr>
          <w:rFonts w:ascii="Maiandra GD" w:hAnsi="Maiandra GD"/>
          <w:b/>
          <w:color w:val="C00000"/>
          <w:sz w:val="24"/>
          <w:szCs w:val="24"/>
          <w:u w:val="single"/>
        </w:rPr>
      </w:pPr>
      <w:r>
        <w:rPr>
          <w:rFonts w:ascii="Maiandra GD" w:hAnsi="Maiandra GD"/>
          <w:b/>
          <w:color w:val="C00000"/>
          <w:sz w:val="24"/>
          <w:szCs w:val="24"/>
          <w:u w:val="single"/>
        </w:rPr>
        <w:t>ENGLISH:</w:t>
      </w:r>
    </w:p>
    <w:p w14:paraId="1A0F8EE3" w14:textId="07E92F36" w:rsidR="00C95631" w:rsidRDefault="00C95631" w:rsidP="00505B68">
      <w:pPr>
        <w:rPr>
          <w:rFonts w:ascii="Maiandra GD" w:hAnsi="Maiandra GD"/>
          <w:sz w:val="24"/>
          <w:szCs w:val="24"/>
        </w:rPr>
      </w:pPr>
      <w:r>
        <w:rPr>
          <w:rFonts w:ascii="Maiandra GD" w:hAnsi="Maiandra GD"/>
          <w:sz w:val="24"/>
          <w:szCs w:val="24"/>
        </w:rPr>
        <w:t xml:space="preserve">Please complete the reading comprehension </w:t>
      </w:r>
    </w:p>
    <w:p w14:paraId="01FDEBAD" w14:textId="60503A0C" w:rsidR="00975FAF" w:rsidRDefault="00975FAF" w:rsidP="007C5642">
      <w:pPr>
        <w:rPr>
          <w:rFonts w:ascii="Maiandra GD" w:hAnsi="Maiandra GD"/>
          <w:b/>
          <w:color w:val="C00000"/>
          <w:sz w:val="24"/>
          <w:szCs w:val="24"/>
          <w:u w:val="single"/>
        </w:rPr>
      </w:pPr>
      <w:r w:rsidRPr="00975FAF">
        <w:rPr>
          <w:rFonts w:ascii="Maiandra GD" w:hAnsi="Maiandra GD"/>
          <w:b/>
          <w:color w:val="C00000"/>
          <w:sz w:val="24"/>
          <w:szCs w:val="24"/>
          <w:u w:val="single"/>
        </w:rPr>
        <w:t>MATHS:</w:t>
      </w:r>
    </w:p>
    <w:p w14:paraId="00CFB654" w14:textId="00C7777A" w:rsidR="00C95631" w:rsidRPr="00C95631" w:rsidRDefault="00C95631" w:rsidP="007C5642">
      <w:pPr>
        <w:rPr>
          <w:rFonts w:ascii="Maiandra GD" w:hAnsi="Maiandra GD"/>
          <w:sz w:val="24"/>
          <w:szCs w:val="24"/>
        </w:rPr>
      </w:pPr>
      <w:r w:rsidRPr="00C95631">
        <w:rPr>
          <w:rFonts w:ascii="Maiandra GD" w:hAnsi="Maiandra GD"/>
          <w:sz w:val="24"/>
          <w:szCs w:val="24"/>
        </w:rPr>
        <w:t>Please complete the maths multiplication sheet</w:t>
      </w:r>
    </w:p>
    <w:p w14:paraId="3BB21043" w14:textId="7A8D5CA8" w:rsidR="00C95631" w:rsidRDefault="00DA79BF" w:rsidP="007C5642">
      <w:pPr>
        <w:rPr>
          <w:rFonts w:ascii="Maiandra GD" w:hAnsi="Maiandra GD"/>
          <w:b/>
          <w:color w:val="C00000"/>
          <w:sz w:val="24"/>
          <w:szCs w:val="24"/>
          <w:u w:val="single"/>
        </w:rPr>
      </w:pPr>
      <w:bookmarkStart w:id="0" w:name="_GoBack"/>
      <w:bookmarkEnd w:id="0"/>
      <w:r>
        <w:rPr>
          <w:rFonts w:ascii="Maiandra GD" w:hAnsi="Maiandra GD"/>
          <w:b/>
          <w:color w:val="C00000"/>
          <w:sz w:val="24"/>
          <w:szCs w:val="24"/>
          <w:u w:val="single"/>
        </w:rPr>
        <w:t xml:space="preserve">SUBJECT OF THE WEEK – Christmas </w:t>
      </w:r>
    </w:p>
    <w:p w14:paraId="00A96893" w14:textId="3ED5163B" w:rsidR="00DA79BF" w:rsidRPr="00DA79BF" w:rsidRDefault="00DA79BF" w:rsidP="007C5642">
      <w:pPr>
        <w:rPr>
          <w:rFonts w:ascii="Maiandra GD" w:hAnsi="Maiandra GD"/>
          <w:sz w:val="24"/>
          <w:szCs w:val="24"/>
        </w:rPr>
      </w:pPr>
      <w:r w:rsidRPr="00DA79BF">
        <w:rPr>
          <w:rFonts w:ascii="Maiandra GD" w:hAnsi="Maiandra GD"/>
          <w:sz w:val="24"/>
          <w:szCs w:val="24"/>
        </w:rPr>
        <w:t xml:space="preserve">Design your own outline for a colouring in sheet to bring in next week. This will need to be Christmas themed. Do not colour them in. Next week, during our Christmas party we will colour them in. </w:t>
      </w:r>
    </w:p>
    <w:p w14:paraId="704EC8F7" w14:textId="77777777" w:rsidR="00C95631" w:rsidRDefault="00C95631" w:rsidP="007C5642">
      <w:pPr>
        <w:rPr>
          <w:rFonts w:ascii="Maiandra GD" w:hAnsi="Maiandra GD"/>
          <w:b/>
          <w:color w:val="C00000"/>
          <w:sz w:val="24"/>
          <w:szCs w:val="24"/>
          <w:u w:val="single"/>
        </w:rPr>
      </w:pPr>
    </w:p>
    <w:p w14:paraId="3DB0C073" w14:textId="70B06F7D" w:rsidR="007C5642" w:rsidRPr="00505B68" w:rsidRDefault="00505B68" w:rsidP="007C5642">
      <w:pPr>
        <w:rPr>
          <w:rFonts w:ascii="Maiandra GD" w:hAnsi="Maiandra GD"/>
          <w:b/>
          <w:color w:val="C00000"/>
          <w:sz w:val="24"/>
          <w:szCs w:val="24"/>
          <w:u w:val="single"/>
        </w:rPr>
      </w:pPr>
      <w:r>
        <w:rPr>
          <w:rFonts w:ascii="Maiandra GD" w:hAnsi="Maiandra GD"/>
          <w:b/>
          <w:color w:val="C00000"/>
          <w:sz w:val="24"/>
          <w:szCs w:val="24"/>
          <w:u w:val="single"/>
        </w:rPr>
        <w:t xml:space="preserve"> </w:t>
      </w:r>
      <w:r w:rsidR="007C5642" w:rsidRPr="009E5B4A">
        <w:rPr>
          <w:rFonts w:ascii="Maiandra GD" w:hAnsi="Maiandra GD"/>
          <w:b/>
          <w:sz w:val="24"/>
          <w:szCs w:val="24"/>
          <w:u w:val="single"/>
        </w:rPr>
        <w:t>Reminders</w:t>
      </w:r>
    </w:p>
    <w:p w14:paraId="1A3C3EBE" w14:textId="6137DD9D" w:rsidR="004854C2" w:rsidRDefault="00B629F8" w:rsidP="007C5642">
      <w:pPr>
        <w:rPr>
          <w:rFonts w:ascii="Maiandra GD" w:hAnsi="Maiandra GD"/>
          <w:sz w:val="24"/>
          <w:szCs w:val="24"/>
        </w:rPr>
      </w:pPr>
      <w:r w:rsidRPr="0057112B">
        <w:rPr>
          <w:rFonts w:ascii="Maiandra GD" w:hAnsi="Maiandra GD"/>
          <w:sz w:val="24"/>
          <w:szCs w:val="24"/>
        </w:rPr>
        <w:t xml:space="preserve">- Reading Records to be in every day. They </w:t>
      </w:r>
      <w:proofErr w:type="gramStart"/>
      <w:r w:rsidRPr="0057112B">
        <w:rPr>
          <w:rFonts w:ascii="Maiandra GD" w:hAnsi="Maiandra GD"/>
          <w:sz w:val="24"/>
          <w:szCs w:val="24"/>
        </w:rPr>
        <w:t>will be changed</w:t>
      </w:r>
      <w:proofErr w:type="gramEnd"/>
      <w:r w:rsidRPr="0057112B">
        <w:rPr>
          <w:rFonts w:ascii="Maiandra GD" w:hAnsi="Maiandra GD"/>
          <w:sz w:val="24"/>
          <w:szCs w:val="24"/>
        </w:rPr>
        <w:t xml:space="preserve"> </w:t>
      </w:r>
      <w:r w:rsidR="009D32C9">
        <w:rPr>
          <w:rFonts w:ascii="Maiandra GD" w:hAnsi="Maiandra GD"/>
          <w:sz w:val="24"/>
          <w:szCs w:val="24"/>
        </w:rPr>
        <w:t xml:space="preserve">Monday and Wednesday. </w:t>
      </w:r>
    </w:p>
    <w:p w14:paraId="68E77B85" w14:textId="598E3B63" w:rsidR="001B2D4C" w:rsidRDefault="001B2D4C" w:rsidP="007C5642">
      <w:pPr>
        <w:rPr>
          <w:rFonts w:ascii="Maiandra GD" w:hAnsi="Maiandra GD"/>
          <w:sz w:val="24"/>
          <w:szCs w:val="24"/>
        </w:rPr>
      </w:pPr>
      <w:r>
        <w:rPr>
          <w:rFonts w:ascii="Maiandra GD" w:hAnsi="Maiandra GD"/>
          <w:sz w:val="24"/>
          <w:szCs w:val="24"/>
        </w:rPr>
        <w:t xml:space="preserve">- PE Kits </w:t>
      </w:r>
      <w:r w:rsidR="000173E3">
        <w:rPr>
          <w:rFonts w:ascii="Maiandra GD" w:hAnsi="Maiandra GD"/>
          <w:sz w:val="24"/>
          <w:szCs w:val="24"/>
        </w:rPr>
        <w:t xml:space="preserve">should be in school every day. </w:t>
      </w:r>
    </w:p>
    <w:p w14:paraId="29AF41C5" w14:textId="4E89DEFC" w:rsidR="007C5642" w:rsidRPr="0057112B" w:rsidRDefault="007C5642" w:rsidP="007C5642">
      <w:pPr>
        <w:rPr>
          <w:rFonts w:ascii="Maiandra GD" w:hAnsi="Maiandra GD"/>
          <w:sz w:val="24"/>
          <w:szCs w:val="24"/>
        </w:rPr>
      </w:pPr>
      <w:r w:rsidRPr="0057112B">
        <w:rPr>
          <w:rFonts w:ascii="Maiandra GD" w:hAnsi="Maiandra GD"/>
          <w:sz w:val="24"/>
          <w:szCs w:val="24"/>
        </w:rPr>
        <w:t>Thank you for your continued support.</w:t>
      </w:r>
    </w:p>
    <w:p w14:paraId="3BDECBBD" w14:textId="03BCF68B" w:rsidR="009D32C9" w:rsidRPr="00975FAF" w:rsidRDefault="009D32C9" w:rsidP="004854C2">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rFonts w:ascii="Maiandra GD" w:eastAsiaTheme="minorHAnsi" w:hAnsi="Maiandra GD" w:cstheme="minorBidi"/>
          <w:b/>
          <w:sz w:val="24"/>
          <w:szCs w:val="24"/>
          <w:lang w:val="en-US" w:eastAsia="en-US"/>
        </w:rPr>
      </w:pPr>
      <w:r>
        <w:rPr>
          <w:rFonts w:ascii="Maiandra GD" w:eastAsiaTheme="minorHAnsi" w:hAnsi="Maiandra GD" w:cstheme="minorBidi"/>
          <w:b/>
          <w:sz w:val="24"/>
          <w:szCs w:val="24"/>
          <w:lang w:val="en-US" w:eastAsia="en-US"/>
        </w:rPr>
        <w:t xml:space="preserve">Miss Entwisle </w:t>
      </w:r>
    </w:p>
    <w:sectPr w:rsidR="009D32C9" w:rsidRPr="00975FAF" w:rsidSect="007C5642">
      <w:headerReference w:type="default" r:id="rId8"/>
      <w:footerReference w:type="default" r:id="rId9"/>
      <w:pgSz w:w="11906" w:h="16838"/>
      <w:pgMar w:top="1440" w:right="1440" w:bottom="1440" w:left="1440" w:header="708" w:footer="708"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E840A4" w14:textId="77777777" w:rsidR="00B93717" w:rsidRDefault="00B93717" w:rsidP="00703BB1">
      <w:pPr>
        <w:spacing w:after="0" w:line="240" w:lineRule="auto"/>
      </w:pPr>
      <w:r>
        <w:separator/>
      </w:r>
    </w:p>
  </w:endnote>
  <w:endnote w:type="continuationSeparator" w:id="0">
    <w:p w14:paraId="0F0BBDC7" w14:textId="77777777" w:rsidR="00B93717" w:rsidRDefault="00B93717" w:rsidP="0070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3725BF" w14:textId="77777777" w:rsidR="00C95631" w:rsidRPr="00A00702" w:rsidRDefault="00C95631" w:rsidP="00FE5805">
    <w:pPr>
      <w:pStyle w:val="Footer"/>
      <w:jc w:val="center"/>
      <w:rPr>
        <w:rFonts w:ascii="Maiandra GD" w:hAnsi="Maiandra GD"/>
        <w:b/>
        <w:color w:val="C00000"/>
        <w:sz w:val="18"/>
        <w:szCs w:val="18"/>
      </w:rPr>
    </w:pPr>
    <w:r w:rsidRPr="00A00702">
      <w:rPr>
        <w:rFonts w:ascii="Maiandra GD" w:hAnsi="Maiandra GD"/>
        <w:b/>
        <w:color w:val="C00000"/>
        <w:sz w:val="18"/>
        <w:szCs w:val="18"/>
      </w:rPr>
      <w:t>At St. Joseph’s we live, love and learn by the example of Jesus.</w:t>
    </w:r>
  </w:p>
  <w:p w14:paraId="4CAFDDF0" w14:textId="77777777" w:rsidR="00C95631" w:rsidRPr="00FE5805" w:rsidRDefault="00C95631" w:rsidP="00FE5805">
    <w:pPr>
      <w:pStyle w:val="Footer"/>
      <w:jc w:val="center"/>
      <w:rPr>
        <w:rFonts w:ascii="Maiandra GD" w:hAnsi="Maiandra GD"/>
        <w:b/>
        <w:color w:val="FFC000"/>
        <w:sz w:val="18"/>
        <w:szCs w:val="18"/>
      </w:rPr>
    </w:pPr>
    <w:r w:rsidRPr="00FE5805">
      <w:rPr>
        <w:rFonts w:ascii="Maiandra GD" w:hAnsi="Maiandra GD"/>
        <w:b/>
        <w:color w:val="FFC000"/>
        <w:sz w:val="18"/>
        <w:szCs w:val="18"/>
      </w:rPr>
      <w:t>Aspiring for excellence for all, together as a catholic community.</w:t>
    </w:r>
  </w:p>
  <w:p w14:paraId="11E219F4" w14:textId="77777777" w:rsidR="00C95631" w:rsidRPr="00FE5805" w:rsidRDefault="00C95631">
    <w:pPr>
      <w:pStyle w:val="Footer"/>
      <w:rPr>
        <w:color w:val="FFC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6C8AF2" w14:textId="77777777" w:rsidR="00B93717" w:rsidRDefault="00B93717" w:rsidP="00703BB1">
      <w:pPr>
        <w:spacing w:after="0" w:line="240" w:lineRule="auto"/>
      </w:pPr>
      <w:r>
        <w:separator/>
      </w:r>
    </w:p>
  </w:footnote>
  <w:footnote w:type="continuationSeparator" w:id="0">
    <w:p w14:paraId="3B001F1F" w14:textId="77777777" w:rsidR="00B93717" w:rsidRDefault="00B93717" w:rsidP="0070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394D0" w14:textId="2FE2264F" w:rsidR="00C95631" w:rsidRPr="00A00702" w:rsidRDefault="00C95631" w:rsidP="00FE5805">
    <w:pPr>
      <w:spacing w:after="0"/>
      <w:jc w:val="center"/>
      <w:rPr>
        <w:rFonts w:ascii="Maiandra GD" w:hAnsi="Maiandra GD" w:cs="Arial"/>
        <w:b/>
        <w:color w:val="C00000"/>
        <w:sz w:val="14"/>
        <w:szCs w:val="12"/>
      </w:rPr>
    </w:pPr>
    <w:r>
      <w:rPr>
        <w:rFonts w:ascii="Maiandra GD" w:hAnsi="Maiandra GD"/>
        <w:b/>
        <w:noProof/>
        <w:color w:val="FF0000"/>
        <w:sz w:val="14"/>
        <w:szCs w:val="12"/>
      </w:rPr>
      <w:object w:dxaOrig="9842" w:dyaOrig="9933" w14:anchorId="182388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450.65pt;margin-top:1.95pt;width:20.1pt;height:21.75pt;z-index:-251656192;mso-position-horizontal-relative:text;mso-position-vertical-relative:text" wrapcoords="-195 0 -195 21420 21600 21420 21600 0 -195 0">
          <v:imagedata r:id="rId1" o:title="" croptop="2357f" cropbottom="2357f" cropleft="4719f" cropright="4153f"/>
          <w10:wrap type="tight"/>
        </v:shape>
        <o:OLEObject Type="Embed" ProgID="RM.ColourMagic.2" ShapeID="_x0000_s2051" DrawAspect="Content" ObjectID="_1795521893" r:id="rId2"/>
      </w:object>
    </w:r>
    <w:r>
      <w:rPr>
        <w:rFonts w:ascii="Maiandra GD" w:hAnsi="Maiandra GD"/>
        <w:b/>
        <w:noProof/>
        <w:color w:val="FF0000"/>
        <w:sz w:val="14"/>
        <w:szCs w:val="12"/>
      </w:rPr>
      <w:object w:dxaOrig="9842" w:dyaOrig="9933" w14:anchorId="1865E589">
        <v:shape id="_x0000_s2050" type="#_x0000_t75" style="position:absolute;left:0;text-align:left;margin-left:706.85pt;margin-top:1.95pt;width:20.1pt;height:21.75pt;z-index:-251657216;mso-position-horizontal-relative:text;mso-position-vertical-relative:text" wrapcoords="-195 0 -195 21420 21600 21420 21600 0 -195 0">
          <v:imagedata r:id="rId1" o:title="" croptop="2357f" cropbottom="2357f" cropleft="4719f" cropright="4153f"/>
          <w10:wrap type="tight"/>
        </v:shape>
        <o:OLEObject Type="Embed" ProgID="RM.ColourMagic.2" ShapeID="_x0000_s2050" DrawAspect="Content" ObjectID="_1795521894" r:id="rId3"/>
      </w:object>
    </w:r>
    <w:r>
      <w:rPr>
        <w:rFonts w:ascii="Maiandra GD" w:hAnsi="Maiandra GD"/>
        <w:b/>
        <w:noProof/>
        <w:color w:val="FF0000"/>
        <w:sz w:val="14"/>
        <w:szCs w:val="12"/>
      </w:rPr>
      <w:object w:dxaOrig="9842" w:dyaOrig="9933" w14:anchorId="1823881F">
        <v:shape id="_x0000_s2049" type="#_x0000_t75" style="position:absolute;left:0;text-align:left;margin-left:-25.6pt;margin-top:2.85pt;width:20.1pt;height:21.75pt;z-index:-251658240;mso-position-horizontal-relative:text;mso-position-vertical-relative:text" wrapcoords="-195 0 -195 21420 21600 21420 21600 0 -195 0">
          <v:imagedata r:id="rId1" o:title="" croptop="2357f" cropbottom="2357f" cropleft="4719f" cropright="4153f"/>
          <w10:wrap type="tight"/>
        </v:shape>
        <o:OLEObject Type="Embed" ProgID="RM.ColourMagic.2" ShapeID="_x0000_s2049" DrawAspect="Content" ObjectID="_1795521895" r:id="rId4"/>
      </w:object>
    </w:r>
    <w:r w:rsidRPr="00A00702">
      <w:rPr>
        <w:rFonts w:ascii="Maiandra GD" w:hAnsi="Maiandra GD" w:cs="Arial"/>
        <w:b/>
        <w:color w:val="C00000"/>
        <w:sz w:val="14"/>
        <w:szCs w:val="12"/>
      </w:rPr>
      <w:t xml:space="preserve">Our School Values </w:t>
    </w:r>
  </w:p>
  <w:p w14:paraId="6110A715" w14:textId="2835B80A" w:rsidR="00C95631" w:rsidRPr="00B565A5" w:rsidRDefault="00C95631" w:rsidP="00FE5805">
    <w:pPr>
      <w:jc w:val="center"/>
    </w:pPr>
    <w:r w:rsidRPr="00A00702">
      <w:rPr>
        <w:rFonts w:ascii="Maiandra GD" w:hAnsi="Maiandra GD"/>
        <w:b/>
        <w:color w:val="FF0000"/>
        <w:sz w:val="14"/>
        <w:szCs w:val="12"/>
      </w:rPr>
      <w:t xml:space="preserve">Respect - </w:t>
    </w:r>
    <w:r w:rsidRPr="00A00702">
      <w:rPr>
        <w:rFonts w:ascii="Maiandra GD" w:hAnsi="Maiandra GD"/>
        <w:b/>
        <w:color w:val="00B050"/>
        <w:sz w:val="14"/>
        <w:szCs w:val="12"/>
      </w:rPr>
      <w:t xml:space="preserve">Self-belief </w:t>
    </w:r>
    <w:r w:rsidRPr="00A00702">
      <w:rPr>
        <w:rFonts w:ascii="Maiandra GD" w:hAnsi="Maiandra GD"/>
        <w:b/>
        <w:color w:val="FF0000"/>
        <w:sz w:val="14"/>
        <w:szCs w:val="12"/>
      </w:rPr>
      <w:t>–</w:t>
    </w:r>
    <w:r w:rsidRPr="00A00702">
      <w:rPr>
        <w:rFonts w:ascii="Maiandra GD" w:hAnsi="Maiandra GD"/>
        <w:b/>
        <w:color w:val="FFC000"/>
        <w:sz w:val="14"/>
        <w:szCs w:val="12"/>
      </w:rPr>
      <w:t>Faith</w:t>
    </w:r>
    <w:r w:rsidRPr="00A00702">
      <w:rPr>
        <w:rFonts w:ascii="Maiandra GD" w:hAnsi="Maiandra GD"/>
        <w:b/>
        <w:color w:val="FF0000"/>
        <w:sz w:val="14"/>
        <w:szCs w:val="12"/>
      </w:rPr>
      <w:t>-</w:t>
    </w:r>
    <w:r w:rsidRPr="00A00702">
      <w:rPr>
        <w:rFonts w:ascii="Maiandra GD" w:hAnsi="Maiandra GD"/>
        <w:b/>
        <w:color w:val="7030A0"/>
        <w:sz w:val="14"/>
        <w:szCs w:val="12"/>
      </w:rPr>
      <w:t xml:space="preserve">Friendship </w:t>
    </w:r>
    <w:r w:rsidRPr="00A00702">
      <w:rPr>
        <w:rFonts w:ascii="Maiandra GD" w:hAnsi="Maiandra GD"/>
        <w:b/>
        <w:color w:val="FF0000"/>
        <w:sz w:val="14"/>
        <w:szCs w:val="12"/>
      </w:rPr>
      <w:t>-</w:t>
    </w:r>
    <w:r w:rsidRPr="00A00702">
      <w:rPr>
        <w:rFonts w:ascii="Maiandra GD" w:hAnsi="Maiandra GD"/>
        <w:b/>
        <w:color w:val="0070C0"/>
        <w:sz w:val="14"/>
        <w:szCs w:val="12"/>
      </w:rPr>
      <w:t xml:space="preserve">Resilience </w:t>
    </w:r>
    <w:r w:rsidRPr="00A00702">
      <w:rPr>
        <w:rFonts w:ascii="Maiandra GD" w:hAnsi="Maiandra GD"/>
        <w:b/>
        <w:color w:val="FF0000"/>
        <w:sz w:val="14"/>
        <w:szCs w:val="12"/>
      </w:rPr>
      <w:t>-</w:t>
    </w:r>
    <w:r w:rsidRPr="00A00702">
      <w:rPr>
        <w:rFonts w:ascii="Maiandra GD" w:hAnsi="Maiandra GD"/>
        <w:b/>
        <w:color w:val="FFC000"/>
        <w:sz w:val="14"/>
        <w:szCs w:val="12"/>
      </w:rPr>
      <w:t xml:space="preserve"> </w:t>
    </w:r>
    <w:r w:rsidRPr="00A00702">
      <w:rPr>
        <w:rFonts w:ascii="Maiandra GD" w:hAnsi="Maiandra GD"/>
        <w:b/>
        <w:color w:val="F709FD"/>
        <w:sz w:val="14"/>
        <w:szCs w:val="12"/>
      </w:rPr>
      <w:t>Self-control</w:t>
    </w:r>
    <w:r w:rsidRPr="00A00702">
      <w:rPr>
        <w:rFonts w:ascii="Maiandra GD" w:hAnsi="Maiandra GD"/>
        <w:b/>
        <w:color w:val="FF0000"/>
        <w:sz w:val="14"/>
        <w:szCs w:val="12"/>
      </w:rPr>
      <w:t>-</w:t>
    </w:r>
    <w:r w:rsidRPr="00A00702">
      <w:rPr>
        <w:rFonts w:ascii="Maiandra GD" w:hAnsi="Maiandra GD"/>
        <w:b/>
        <w:color w:val="C45911" w:themeColor="accent2" w:themeShade="BF"/>
        <w:sz w:val="14"/>
        <w:szCs w:val="12"/>
      </w:rPr>
      <w:t>Perseverance-</w:t>
    </w:r>
    <w:r w:rsidRPr="00A00702">
      <w:rPr>
        <w:rFonts w:ascii="Maiandra GD" w:hAnsi="Maiandra GD"/>
        <w:b/>
        <w:color w:val="538135" w:themeColor="accent6" w:themeShade="BF"/>
        <w:sz w:val="14"/>
        <w:szCs w:val="12"/>
      </w:rPr>
      <w:t>Aspiration</w:t>
    </w:r>
  </w:p>
  <w:p w14:paraId="56E6C152" w14:textId="77777777" w:rsidR="00C95631" w:rsidRDefault="00C956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1245E"/>
    <w:multiLevelType w:val="hybridMultilevel"/>
    <w:tmpl w:val="C28626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5D67B4"/>
    <w:multiLevelType w:val="hybridMultilevel"/>
    <w:tmpl w:val="66F65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D22A57"/>
    <w:multiLevelType w:val="hybridMultilevel"/>
    <w:tmpl w:val="06622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F85FAC"/>
    <w:multiLevelType w:val="hybridMultilevel"/>
    <w:tmpl w:val="356E0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1D2724"/>
    <w:multiLevelType w:val="hybridMultilevel"/>
    <w:tmpl w:val="7D408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A41EFF"/>
    <w:multiLevelType w:val="hybridMultilevel"/>
    <w:tmpl w:val="8ADEC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D970A0"/>
    <w:multiLevelType w:val="hybridMultilevel"/>
    <w:tmpl w:val="E3165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BE6A24"/>
    <w:multiLevelType w:val="hybridMultilevel"/>
    <w:tmpl w:val="5914C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DE1D02"/>
    <w:multiLevelType w:val="hybridMultilevel"/>
    <w:tmpl w:val="3D0C4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2B5358"/>
    <w:multiLevelType w:val="hybridMultilevel"/>
    <w:tmpl w:val="33EEC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813514"/>
    <w:multiLevelType w:val="hybridMultilevel"/>
    <w:tmpl w:val="DFEE5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B769AC"/>
    <w:multiLevelType w:val="hybridMultilevel"/>
    <w:tmpl w:val="53D46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847FB5"/>
    <w:multiLevelType w:val="hybridMultilevel"/>
    <w:tmpl w:val="27AAF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7A4BED"/>
    <w:multiLevelType w:val="hybridMultilevel"/>
    <w:tmpl w:val="072C6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D00158"/>
    <w:multiLevelType w:val="hybridMultilevel"/>
    <w:tmpl w:val="89B8D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E05F12"/>
    <w:multiLevelType w:val="hybridMultilevel"/>
    <w:tmpl w:val="1BAA8A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37750D4"/>
    <w:multiLevelType w:val="hybridMultilevel"/>
    <w:tmpl w:val="2D9867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57819D8"/>
    <w:multiLevelType w:val="hybridMultilevel"/>
    <w:tmpl w:val="4E48A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4B1FAD"/>
    <w:multiLevelType w:val="hybridMultilevel"/>
    <w:tmpl w:val="C2083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713EB2"/>
    <w:multiLevelType w:val="hybridMultilevel"/>
    <w:tmpl w:val="5F9E87AA"/>
    <w:lvl w:ilvl="0" w:tplc="33D6F78C">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786573A">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D22752E">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AF0AC04">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2C2EBC4">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4681D2">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0D285E4">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1DC40F2">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FCE102A">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3DB17A1"/>
    <w:multiLevelType w:val="hybridMultilevel"/>
    <w:tmpl w:val="68B0C71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34485A4F"/>
    <w:multiLevelType w:val="hybridMultilevel"/>
    <w:tmpl w:val="00FAB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2A2D7C"/>
    <w:multiLevelType w:val="hybridMultilevel"/>
    <w:tmpl w:val="BCDE4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A50F48"/>
    <w:multiLevelType w:val="hybridMultilevel"/>
    <w:tmpl w:val="4E72D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676392"/>
    <w:multiLevelType w:val="hybridMultilevel"/>
    <w:tmpl w:val="F30CB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214320"/>
    <w:multiLevelType w:val="hybridMultilevel"/>
    <w:tmpl w:val="E68AC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E922365"/>
    <w:multiLevelType w:val="hybridMultilevel"/>
    <w:tmpl w:val="07F49B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425E6266"/>
    <w:multiLevelType w:val="hybridMultilevel"/>
    <w:tmpl w:val="31364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677054A"/>
    <w:multiLevelType w:val="hybridMultilevel"/>
    <w:tmpl w:val="A5C4C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77A647F"/>
    <w:multiLevelType w:val="hybridMultilevel"/>
    <w:tmpl w:val="545A7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97F3EE6"/>
    <w:multiLevelType w:val="hybridMultilevel"/>
    <w:tmpl w:val="93C0A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99E65FD"/>
    <w:multiLevelType w:val="hybridMultilevel"/>
    <w:tmpl w:val="64BE5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A7073A9"/>
    <w:multiLevelType w:val="hybridMultilevel"/>
    <w:tmpl w:val="05B65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BA8236F"/>
    <w:multiLevelType w:val="hybridMultilevel"/>
    <w:tmpl w:val="511AB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DC72183"/>
    <w:multiLevelType w:val="hybridMultilevel"/>
    <w:tmpl w:val="733099A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5" w15:restartNumberingAfterBreak="0">
    <w:nsid w:val="4F8D1140"/>
    <w:multiLevelType w:val="hybridMultilevel"/>
    <w:tmpl w:val="70F61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09113C1"/>
    <w:multiLevelType w:val="hybridMultilevel"/>
    <w:tmpl w:val="87BEF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5C05F75"/>
    <w:multiLevelType w:val="hybridMultilevel"/>
    <w:tmpl w:val="A8F8BB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58FE5692"/>
    <w:multiLevelType w:val="hybridMultilevel"/>
    <w:tmpl w:val="D840C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AFE0F7B"/>
    <w:multiLevelType w:val="hybridMultilevel"/>
    <w:tmpl w:val="3E4C6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D7B7040"/>
    <w:multiLevelType w:val="hybridMultilevel"/>
    <w:tmpl w:val="BD1EA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2040E8B"/>
    <w:multiLevelType w:val="hybridMultilevel"/>
    <w:tmpl w:val="6F7A2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86A03FE"/>
    <w:multiLevelType w:val="hybridMultilevel"/>
    <w:tmpl w:val="8FFC61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6C99046E"/>
    <w:multiLevelType w:val="hybridMultilevel"/>
    <w:tmpl w:val="36F0E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04C51FF"/>
    <w:multiLevelType w:val="hybridMultilevel"/>
    <w:tmpl w:val="D1A43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24F2191"/>
    <w:multiLevelType w:val="hybridMultilevel"/>
    <w:tmpl w:val="CAB65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6DC275D"/>
    <w:multiLevelType w:val="hybridMultilevel"/>
    <w:tmpl w:val="C4EAE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C33009"/>
    <w:multiLevelType w:val="hybridMultilevel"/>
    <w:tmpl w:val="F766A9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8" w15:restartNumberingAfterBreak="0">
    <w:nsid w:val="79BF748F"/>
    <w:multiLevelType w:val="hybridMultilevel"/>
    <w:tmpl w:val="B60EB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F454E84"/>
    <w:multiLevelType w:val="hybridMultilevel"/>
    <w:tmpl w:val="D1C87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15"/>
  </w:num>
  <w:num w:numId="3">
    <w:abstractNumId w:val="36"/>
  </w:num>
  <w:num w:numId="4">
    <w:abstractNumId w:val="38"/>
  </w:num>
  <w:num w:numId="5">
    <w:abstractNumId w:val="12"/>
  </w:num>
  <w:num w:numId="6">
    <w:abstractNumId w:val="40"/>
  </w:num>
  <w:num w:numId="7">
    <w:abstractNumId w:val="5"/>
  </w:num>
  <w:num w:numId="8">
    <w:abstractNumId w:val="28"/>
  </w:num>
  <w:num w:numId="9">
    <w:abstractNumId w:val="30"/>
  </w:num>
  <w:num w:numId="10">
    <w:abstractNumId w:val="33"/>
  </w:num>
  <w:num w:numId="11">
    <w:abstractNumId w:val="35"/>
  </w:num>
  <w:num w:numId="12">
    <w:abstractNumId w:val="24"/>
  </w:num>
  <w:num w:numId="13">
    <w:abstractNumId w:val="32"/>
  </w:num>
  <w:num w:numId="14">
    <w:abstractNumId w:val="22"/>
  </w:num>
  <w:num w:numId="15">
    <w:abstractNumId w:val="7"/>
  </w:num>
  <w:num w:numId="16">
    <w:abstractNumId w:val="46"/>
  </w:num>
  <w:num w:numId="17">
    <w:abstractNumId w:val="39"/>
  </w:num>
  <w:num w:numId="18">
    <w:abstractNumId w:val="41"/>
  </w:num>
  <w:num w:numId="19">
    <w:abstractNumId w:val="25"/>
  </w:num>
  <w:num w:numId="20">
    <w:abstractNumId w:val="49"/>
  </w:num>
  <w:num w:numId="21">
    <w:abstractNumId w:val="4"/>
  </w:num>
  <w:num w:numId="22">
    <w:abstractNumId w:val="44"/>
  </w:num>
  <w:num w:numId="23">
    <w:abstractNumId w:val="29"/>
  </w:num>
  <w:num w:numId="24">
    <w:abstractNumId w:val="11"/>
  </w:num>
  <w:num w:numId="25">
    <w:abstractNumId w:val="47"/>
  </w:num>
  <w:num w:numId="26">
    <w:abstractNumId w:val="37"/>
  </w:num>
  <w:num w:numId="27">
    <w:abstractNumId w:val="26"/>
  </w:num>
  <w:num w:numId="28">
    <w:abstractNumId w:val="3"/>
  </w:num>
  <w:num w:numId="29">
    <w:abstractNumId w:val="17"/>
  </w:num>
  <w:num w:numId="30">
    <w:abstractNumId w:val="42"/>
  </w:num>
  <w:num w:numId="31">
    <w:abstractNumId w:val="6"/>
  </w:num>
  <w:num w:numId="32">
    <w:abstractNumId w:val="18"/>
  </w:num>
  <w:num w:numId="33">
    <w:abstractNumId w:val="16"/>
  </w:num>
  <w:num w:numId="34">
    <w:abstractNumId w:val="43"/>
  </w:num>
  <w:num w:numId="35">
    <w:abstractNumId w:val="14"/>
  </w:num>
  <w:num w:numId="36">
    <w:abstractNumId w:val="19"/>
  </w:num>
  <w:num w:numId="37">
    <w:abstractNumId w:val="20"/>
  </w:num>
  <w:num w:numId="38">
    <w:abstractNumId w:val="2"/>
  </w:num>
  <w:num w:numId="39">
    <w:abstractNumId w:val="13"/>
  </w:num>
  <w:num w:numId="40">
    <w:abstractNumId w:val="8"/>
  </w:num>
  <w:num w:numId="41">
    <w:abstractNumId w:val="27"/>
  </w:num>
  <w:num w:numId="42">
    <w:abstractNumId w:val="31"/>
  </w:num>
  <w:num w:numId="43">
    <w:abstractNumId w:val="21"/>
  </w:num>
  <w:num w:numId="44">
    <w:abstractNumId w:val="10"/>
  </w:num>
  <w:num w:numId="45">
    <w:abstractNumId w:val="45"/>
  </w:num>
  <w:num w:numId="46">
    <w:abstractNumId w:val="1"/>
  </w:num>
  <w:num w:numId="47">
    <w:abstractNumId w:val="48"/>
  </w:num>
  <w:num w:numId="48">
    <w:abstractNumId w:val="23"/>
  </w:num>
  <w:num w:numId="49">
    <w:abstractNumId w:val="9"/>
  </w:num>
  <w:num w:numId="50">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BB1"/>
    <w:rsid w:val="00013E8F"/>
    <w:rsid w:val="00014824"/>
    <w:rsid w:val="000152AE"/>
    <w:rsid w:val="000173E3"/>
    <w:rsid w:val="00022F15"/>
    <w:rsid w:val="000301ED"/>
    <w:rsid w:val="00053BFD"/>
    <w:rsid w:val="00057484"/>
    <w:rsid w:val="00095788"/>
    <w:rsid w:val="000D015E"/>
    <w:rsid w:val="000D5911"/>
    <w:rsid w:val="000E3838"/>
    <w:rsid w:val="000F30FC"/>
    <w:rsid w:val="000F5E3F"/>
    <w:rsid w:val="001147B5"/>
    <w:rsid w:val="001200E7"/>
    <w:rsid w:val="00120D23"/>
    <w:rsid w:val="00136031"/>
    <w:rsid w:val="00156669"/>
    <w:rsid w:val="00170223"/>
    <w:rsid w:val="00176F4A"/>
    <w:rsid w:val="001906F5"/>
    <w:rsid w:val="00192F9A"/>
    <w:rsid w:val="001B2D4C"/>
    <w:rsid w:val="001B45A8"/>
    <w:rsid w:val="001B56F6"/>
    <w:rsid w:val="001C68D9"/>
    <w:rsid w:val="001D3E45"/>
    <w:rsid w:val="001E1D2C"/>
    <w:rsid w:val="001E3203"/>
    <w:rsid w:val="00210B99"/>
    <w:rsid w:val="00226FEA"/>
    <w:rsid w:val="0023190F"/>
    <w:rsid w:val="00247F2F"/>
    <w:rsid w:val="00251823"/>
    <w:rsid w:val="002522FF"/>
    <w:rsid w:val="00262FA7"/>
    <w:rsid w:val="002659B4"/>
    <w:rsid w:val="002712EF"/>
    <w:rsid w:val="00273659"/>
    <w:rsid w:val="00291F99"/>
    <w:rsid w:val="002932FA"/>
    <w:rsid w:val="002946E7"/>
    <w:rsid w:val="002C0E6C"/>
    <w:rsid w:val="002C6E93"/>
    <w:rsid w:val="002D2881"/>
    <w:rsid w:val="003560CF"/>
    <w:rsid w:val="00363095"/>
    <w:rsid w:val="00370B88"/>
    <w:rsid w:val="003A6B67"/>
    <w:rsid w:val="003B5A83"/>
    <w:rsid w:val="003D39C6"/>
    <w:rsid w:val="003D77B6"/>
    <w:rsid w:val="003E5F99"/>
    <w:rsid w:val="003F26CE"/>
    <w:rsid w:val="003F4A0A"/>
    <w:rsid w:val="004603EB"/>
    <w:rsid w:val="004635F4"/>
    <w:rsid w:val="00474A9A"/>
    <w:rsid w:val="004854C2"/>
    <w:rsid w:val="004913F0"/>
    <w:rsid w:val="004A40E2"/>
    <w:rsid w:val="004B190C"/>
    <w:rsid w:val="004E10EB"/>
    <w:rsid w:val="004E5E04"/>
    <w:rsid w:val="00505B68"/>
    <w:rsid w:val="00506628"/>
    <w:rsid w:val="00507342"/>
    <w:rsid w:val="00507BBC"/>
    <w:rsid w:val="00527211"/>
    <w:rsid w:val="00547DAC"/>
    <w:rsid w:val="00550E6D"/>
    <w:rsid w:val="00567984"/>
    <w:rsid w:val="0057112B"/>
    <w:rsid w:val="00582D83"/>
    <w:rsid w:val="005864C4"/>
    <w:rsid w:val="00586CF2"/>
    <w:rsid w:val="00596AE4"/>
    <w:rsid w:val="005A3BED"/>
    <w:rsid w:val="005B72C2"/>
    <w:rsid w:val="005C31C4"/>
    <w:rsid w:val="005D3548"/>
    <w:rsid w:val="005D540B"/>
    <w:rsid w:val="005D7ED9"/>
    <w:rsid w:val="005E1906"/>
    <w:rsid w:val="006269CF"/>
    <w:rsid w:val="0065011A"/>
    <w:rsid w:val="00654D0E"/>
    <w:rsid w:val="0065673E"/>
    <w:rsid w:val="00670141"/>
    <w:rsid w:val="0067117F"/>
    <w:rsid w:val="0068311F"/>
    <w:rsid w:val="00683D46"/>
    <w:rsid w:val="00693934"/>
    <w:rsid w:val="00696B06"/>
    <w:rsid w:val="006B294B"/>
    <w:rsid w:val="006C3803"/>
    <w:rsid w:val="006D3E47"/>
    <w:rsid w:val="00703BB1"/>
    <w:rsid w:val="00712F63"/>
    <w:rsid w:val="00741A2E"/>
    <w:rsid w:val="00744E3D"/>
    <w:rsid w:val="00755852"/>
    <w:rsid w:val="00773E49"/>
    <w:rsid w:val="00776C2F"/>
    <w:rsid w:val="00787770"/>
    <w:rsid w:val="007A0F19"/>
    <w:rsid w:val="007A57C2"/>
    <w:rsid w:val="007A6278"/>
    <w:rsid w:val="007A6C07"/>
    <w:rsid w:val="007A7397"/>
    <w:rsid w:val="007A7933"/>
    <w:rsid w:val="007C1C93"/>
    <w:rsid w:val="007C5642"/>
    <w:rsid w:val="007C6B75"/>
    <w:rsid w:val="0080736F"/>
    <w:rsid w:val="00807823"/>
    <w:rsid w:val="00816DD4"/>
    <w:rsid w:val="0082268D"/>
    <w:rsid w:val="00831905"/>
    <w:rsid w:val="008E6FAB"/>
    <w:rsid w:val="008E7A13"/>
    <w:rsid w:val="0090468D"/>
    <w:rsid w:val="009060F9"/>
    <w:rsid w:val="00916E6E"/>
    <w:rsid w:val="00941EAD"/>
    <w:rsid w:val="009518AF"/>
    <w:rsid w:val="00975FAF"/>
    <w:rsid w:val="00985E35"/>
    <w:rsid w:val="00987688"/>
    <w:rsid w:val="00990688"/>
    <w:rsid w:val="0099591F"/>
    <w:rsid w:val="009A16F3"/>
    <w:rsid w:val="009B1CF5"/>
    <w:rsid w:val="009C67F5"/>
    <w:rsid w:val="009D32C9"/>
    <w:rsid w:val="009D3EA9"/>
    <w:rsid w:val="009F0FA6"/>
    <w:rsid w:val="00A055CD"/>
    <w:rsid w:val="00A10237"/>
    <w:rsid w:val="00A3387C"/>
    <w:rsid w:val="00A42BDC"/>
    <w:rsid w:val="00A45BD1"/>
    <w:rsid w:val="00A71B5B"/>
    <w:rsid w:val="00A74811"/>
    <w:rsid w:val="00A86691"/>
    <w:rsid w:val="00AB154E"/>
    <w:rsid w:val="00AB1E98"/>
    <w:rsid w:val="00AD0318"/>
    <w:rsid w:val="00AD3C67"/>
    <w:rsid w:val="00AD45CA"/>
    <w:rsid w:val="00AD74D2"/>
    <w:rsid w:val="00AF6F41"/>
    <w:rsid w:val="00B02228"/>
    <w:rsid w:val="00B32802"/>
    <w:rsid w:val="00B350C9"/>
    <w:rsid w:val="00B565A5"/>
    <w:rsid w:val="00B629F8"/>
    <w:rsid w:val="00B93717"/>
    <w:rsid w:val="00B9526E"/>
    <w:rsid w:val="00C132A0"/>
    <w:rsid w:val="00C26CEF"/>
    <w:rsid w:val="00C301EC"/>
    <w:rsid w:val="00C434C7"/>
    <w:rsid w:val="00C53B6D"/>
    <w:rsid w:val="00C85277"/>
    <w:rsid w:val="00C85B91"/>
    <w:rsid w:val="00C91C17"/>
    <w:rsid w:val="00C95631"/>
    <w:rsid w:val="00CA67FA"/>
    <w:rsid w:val="00CD14E2"/>
    <w:rsid w:val="00CE0942"/>
    <w:rsid w:val="00CE0E9F"/>
    <w:rsid w:val="00CE3A84"/>
    <w:rsid w:val="00CE4915"/>
    <w:rsid w:val="00CF54B8"/>
    <w:rsid w:val="00D04DA4"/>
    <w:rsid w:val="00D13501"/>
    <w:rsid w:val="00D35FE5"/>
    <w:rsid w:val="00D36D61"/>
    <w:rsid w:val="00D45BB7"/>
    <w:rsid w:val="00D52D38"/>
    <w:rsid w:val="00D57E20"/>
    <w:rsid w:val="00D757C6"/>
    <w:rsid w:val="00D76E6E"/>
    <w:rsid w:val="00D8369A"/>
    <w:rsid w:val="00D96284"/>
    <w:rsid w:val="00DA21B3"/>
    <w:rsid w:val="00DA24B8"/>
    <w:rsid w:val="00DA79BF"/>
    <w:rsid w:val="00DA7F91"/>
    <w:rsid w:val="00DB4D99"/>
    <w:rsid w:val="00DC5B36"/>
    <w:rsid w:val="00DC6EFD"/>
    <w:rsid w:val="00DD3E6F"/>
    <w:rsid w:val="00DE43B8"/>
    <w:rsid w:val="00DF03F9"/>
    <w:rsid w:val="00DF0990"/>
    <w:rsid w:val="00DF1DD7"/>
    <w:rsid w:val="00DF3CF6"/>
    <w:rsid w:val="00DF5993"/>
    <w:rsid w:val="00DF6989"/>
    <w:rsid w:val="00DF7B7F"/>
    <w:rsid w:val="00E032CD"/>
    <w:rsid w:val="00E15942"/>
    <w:rsid w:val="00E30D0E"/>
    <w:rsid w:val="00E52053"/>
    <w:rsid w:val="00E53E3A"/>
    <w:rsid w:val="00E60138"/>
    <w:rsid w:val="00E64D33"/>
    <w:rsid w:val="00E66DEB"/>
    <w:rsid w:val="00E6793E"/>
    <w:rsid w:val="00E7221F"/>
    <w:rsid w:val="00E73122"/>
    <w:rsid w:val="00E91D9A"/>
    <w:rsid w:val="00EB2B2C"/>
    <w:rsid w:val="00EE2C11"/>
    <w:rsid w:val="00EF766C"/>
    <w:rsid w:val="00F0537E"/>
    <w:rsid w:val="00F26C29"/>
    <w:rsid w:val="00F4029E"/>
    <w:rsid w:val="00F45AED"/>
    <w:rsid w:val="00F46A20"/>
    <w:rsid w:val="00F51FAF"/>
    <w:rsid w:val="00F55E92"/>
    <w:rsid w:val="00F60313"/>
    <w:rsid w:val="00F826E2"/>
    <w:rsid w:val="00FB1DF2"/>
    <w:rsid w:val="00FE58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0B67026"/>
  <w15:docId w15:val="{BB05F0F1-B900-4004-88FB-9D8D662E6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3BB1"/>
    <w:pPr>
      <w:spacing w:line="25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BB1"/>
    <w:rPr>
      <w:rFonts w:eastAsiaTheme="minorEastAsia"/>
      <w:lang w:eastAsia="en-GB"/>
    </w:rPr>
  </w:style>
  <w:style w:type="paragraph" w:styleId="Footer">
    <w:name w:val="footer"/>
    <w:basedOn w:val="Normal"/>
    <w:link w:val="FooterChar"/>
    <w:uiPriority w:val="99"/>
    <w:unhideWhenUsed/>
    <w:rsid w:val="00703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BB1"/>
    <w:rPr>
      <w:rFonts w:eastAsiaTheme="minorEastAsia"/>
      <w:lang w:eastAsia="en-GB"/>
    </w:rPr>
  </w:style>
  <w:style w:type="paragraph" w:styleId="ListParagraph">
    <w:name w:val="List Paragraph"/>
    <w:basedOn w:val="Normal"/>
    <w:uiPriority w:val="34"/>
    <w:qFormat/>
    <w:rsid w:val="00703BB1"/>
    <w:pPr>
      <w:ind w:left="720"/>
      <w:contextualSpacing/>
    </w:pPr>
  </w:style>
  <w:style w:type="table" w:styleId="TableGrid">
    <w:name w:val="Table Grid"/>
    <w:basedOn w:val="TableNormal"/>
    <w:uiPriority w:val="59"/>
    <w:rsid w:val="00E6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291F99"/>
    <w:pPr>
      <w:spacing w:after="0" w:line="240" w:lineRule="auto"/>
    </w:pPr>
    <w:rPr>
      <w:rFonts w:ascii="Arial Narrow" w:eastAsia="Times New Roman" w:hAnsi="Arial Narrow" w:cs="Times New Roman"/>
      <w:color w:val="00FF00"/>
      <w:sz w:val="20"/>
      <w:szCs w:val="20"/>
    </w:rPr>
  </w:style>
  <w:style w:type="character" w:customStyle="1" w:styleId="BodyText3Char">
    <w:name w:val="Body Text 3 Char"/>
    <w:basedOn w:val="DefaultParagraphFont"/>
    <w:link w:val="BodyText3"/>
    <w:rsid w:val="00291F99"/>
    <w:rPr>
      <w:rFonts w:ascii="Arial Narrow" w:eastAsia="Times New Roman" w:hAnsi="Arial Narrow" w:cs="Times New Roman"/>
      <w:color w:val="00FF00"/>
      <w:sz w:val="20"/>
      <w:szCs w:val="20"/>
      <w:lang w:eastAsia="en-GB"/>
    </w:rPr>
  </w:style>
  <w:style w:type="paragraph" w:styleId="BalloonText">
    <w:name w:val="Balloon Text"/>
    <w:basedOn w:val="Normal"/>
    <w:link w:val="BalloonTextChar"/>
    <w:uiPriority w:val="99"/>
    <w:semiHidden/>
    <w:unhideWhenUsed/>
    <w:rsid w:val="002C6E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6E93"/>
    <w:rPr>
      <w:rFonts w:ascii="Tahoma" w:eastAsiaTheme="minorEastAsia" w:hAnsi="Tahoma" w:cs="Tahoma"/>
      <w:sz w:val="16"/>
      <w:szCs w:val="16"/>
      <w:lang w:eastAsia="en-GB"/>
    </w:rPr>
  </w:style>
  <w:style w:type="character" w:styleId="Hyperlink">
    <w:name w:val="Hyperlink"/>
    <w:basedOn w:val="DefaultParagraphFont"/>
    <w:uiPriority w:val="99"/>
    <w:unhideWhenUsed/>
    <w:rsid w:val="00D8369A"/>
    <w:rPr>
      <w:color w:val="0000FF"/>
      <w:u w:val="single"/>
    </w:rPr>
  </w:style>
  <w:style w:type="paragraph" w:styleId="NormalWeb">
    <w:name w:val="Normal (Web)"/>
    <w:basedOn w:val="Normal"/>
    <w:uiPriority w:val="99"/>
    <w:unhideWhenUsed/>
    <w:rsid w:val="00176F4A"/>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913F0"/>
    <w:pPr>
      <w:spacing w:after="0" w:line="240" w:lineRule="auto"/>
    </w:pPr>
  </w:style>
  <w:style w:type="paragraph" w:customStyle="1" w:styleId="question">
    <w:name w:val="question"/>
    <w:basedOn w:val="Normal"/>
    <w:rsid w:val="007C5642"/>
    <w:pPr>
      <w:widowControl w:val="0"/>
      <w:autoSpaceDE w:val="0"/>
      <w:autoSpaceDN w:val="0"/>
      <w:adjustRightInd w:val="0"/>
      <w:spacing w:before="240" w:after="0" w:line="240" w:lineRule="auto"/>
      <w:ind w:left="567" w:right="567" w:hanging="567"/>
    </w:pPr>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050432">
      <w:bodyDiv w:val="1"/>
      <w:marLeft w:val="0"/>
      <w:marRight w:val="0"/>
      <w:marTop w:val="0"/>
      <w:marBottom w:val="0"/>
      <w:divBdr>
        <w:top w:val="none" w:sz="0" w:space="0" w:color="auto"/>
        <w:left w:val="none" w:sz="0" w:space="0" w:color="auto"/>
        <w:bottom w:val="none" w:sz="0" w:space="0" w:color="auto"/>
        <w:right w:val="none" w:sz="0" w:space="0" w:color="auto"/>
      </w:divBdr>
    </w:div>
    <w:div w:id="500120793">
      <w:bodyDiv w:val="1"/>
      <w:marLeft w:val="0"/>
      <w:marRight w:val="0"/>
      <w:marTop w:val="0"/>
      <w:marBottom w:val="0"/>
      <w:divBdr>
        <w:top w:val="none" w:sz="0" w:space="0" w:color="auto"/>
        <w:left w:val="none" w:sz="0" w:space="0" w:color="auto"/>
        <w:bottom w:val="none" w:sz="0" w:space="0" w:color="auto"/>
        <w:right w:val="none" w:sz="0" w:space="0" w:color="auto"/>
      </w:divBdr>
    </w:div>
    <w:div w:id="194302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emf"/><Relationship Id="rId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9A88DD-A57A-42BF-82D4-7C09E48FD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153</Words>
  <Characters>878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City University London</Company>
  <LinksUpToDate>false</LinksUpToDate>
  <CharactersWithSpaces>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O'Connor, Richard</dc:creator>
  <cp:lastModifiedBy>Kate Entwisle</cp:lastModifiedBy>
  <cp:revision>2</cp:revision>
  <cp:lastPrinted>2021-09-09T11:18:00Z</cp:lastPrinted>
  <dcterms:created xsi:type="dcterms:W3CDTF">2024-12-12T15:18:00Z</dcterms:created>
  <dcterms:modified xsi:type="dcterms:W3CDTF">2024-12-12T15:18:00Z</dcterms:modified>
</cp:coreProperties>
</file>