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21A0CE98" w:rsidR="007C5642" w:rsidRPr="007C5642" w:rsidRDefault="00A81489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3EAA3DC8" w:rsidR="007C5642" w:rsidRPr="009E5B4A" w:rsidRDefault="00001F7C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5515D1">
        <w:rPr>
          <w:rFonts w:ascii="Maiandra GD" w:hAnsi="Maiandra GD"/>
          <w:b/>
          <w:sz w:val="24"/>
          <w:szCs w:val="24"/>
        </w:rPr>
        <w:t>3</w:t>
      </w:r>
      <w:r w:rsidR="005515D1" w:rsidRPr="005515D1">
        <w:rPr>
          <w:rFonts w:ascii="Maiandra GD" w:hAnsi="Maiandra GD"/>
          <w:b/>
          <w:sz w:val="24"/>
          <w:szCs w:val="24"/>
          <w:vertAlign w:val="superscript"/>
        </w:rPr>
        <w:t>RD</w:t>
      </w:r>
      <w:r w:rsidR="005515D1">
        <w:rPr>
          <w:rFonts w:ascii="Maiandra GD" w:hAnsi="Maiandra GD"/>
          <w:b/>
          <w:sz w:val="24"/>
          <w:szCs w:val="24"/>
        </w:rPr>
        <w:t xml:space="preserve"> October </w:t>
      </w:r>
      <w:r w:rsidR="00057484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06950FD" w14:textId="3D059B37" w:rsidR="005515D1" w:rsidRPr="00C85B91" w:rsidRDefault="004B190C" w:rsidP="007C5642">
      <w:pPr>
        <w:rPr>
          <w:rFonts w:ascii="Maiandra GD" w:hAnsi="Maiandra GD"/>
          <w:b/>
          <w:bCs/>
          <w:sz w:val="24"/>
          <w:szCs w:val="24"/>
        </w:rPr>
      </w:pPr>
      <w:r w:rsidRPr="00C85B91">
        <w:rPr>
          <w:rFonts w:ascii="Maiandra GD" w:hAnsi="Maiandra GD"/>
          <w:b/>
          <w:bCs/>
          <w:sz w:val="24"/>
          <w:szCs w:val="24"/>
        </w:rPr>
        <w:t>This week in</w:t>
      </w:r>
      <w:r w:rsidR="005515D1">
        <w:rPr>
          <w:rFonts w:ascii="Maiandra GD" w:hAnsi="Maiandra GD"/>
          <w:b/>
          <w:bCs/>
          <w:sz w:val="24"/>
          <w:szCs w:val="24"/>
        </w:rPr>
        <w:t xml:space="preserve"> </w:t>
      </w:r>
      <w:proofErr w:type="gramStart"/>
      <w:r w:rsidR="005515D1">
        <w:rPr>
          <w:rFonts w:ascii="Maiandra GD" w:hAnsi="Maiandra GD"/>
          <w:b/>
          <w:bCs/>
          <w:sz w:val="24"/>
          <w:szCs w:val="24"/>
        </w:rPr>
        <w:t>literacy</w:t>
      </w:r>
      <w:proofErr w:type="gramEnd"/>
      <w:r w:rsidR="005515D1">
        <w:rPr>
          <w:rFonts w:ascii="Maiandra GD" w:hAnsi="Maiandra GD"/>
          <w:b/>
          <w:bCs/>
          <w:sz w:val="24"/>
          <w:szCs w:val="24"/>
        </w:rPr>
        <w:t xml:space="preserve"> we have been </w:t>
      </w:r>
      <w:proofErr w:type="spellStart"/>
      <w:r w:rsidR="005515D1">
        <w:rPr>
          <w:rFonts w:ascii="Maiandra GD" w:hAnsi="Maiandra GD"/>
          <w:b/>
          <w:bCs/>
          <w:sz w:val="24"/>
          <w:szCs w:val="24"/>
        </w:rPr>
        <w:t>finalsing</w:t>
      </w:r>
      <w:proofErr w:type="spellEnd"/>
      <w:r w:rsidR="005515D1">
        <w:rPr>
          <w:rFonts w:ascii="Maiandra GD" w:hAnsi="Maiandra GD"/>
          <w:b/>
          <w:bCs/>
          <w:sz w:val="24"/>
          <w:szCs w:val="24"/>
        </w:rPr>
        <w:t xml:space="preserve"> our Comic strips but we will be focusing on editing</w:t>
      </w:r>
      <w:r w:rsidR="001628BC">
        <w:rPr>
          <w:rFonts w:ascii="Maiandra GD" w:hAnsi="Maiandra GD"/>
          <w:b/>
          <w:bCs/>
          <w:sz w:val="24"/>
          <w:szCs w:val="24"/>
        </w:rPr>
        <w:t xml:space="preserve">.  </w:t>
      </w:r>
    </w:p>
    <w:p w14:paraId="5CF35ED1" w14:textId="2F1B6EF9" w:rsidR="001628BC" w:rsidRPr="005515D1" w:rsidRDefault="004B190C" w:rsidP="005515D1">
      <w:pPr>
        <w:rPr>
          <w:rFonts w:ascii="Maiandra GD" w:hAnsi="Maiandra GD"/>
          <w:bCs/>
          <w:sz w:val="24"/>
          <w:szCs w:val="24"/>
        </w:rPr>
      </w:pPr>
      <w:r w:rsidRPr="005515D1">
        <w:rPr>
          <w:rFonts w:ascii="Maiandra GD" w:hAnsi="Maiandra GD"/>
          <w:bCs/>
          <w:sz w:val="24"/>
          <w:szCs w:val="24"/>
        </w:rPr>
        <w:t>TASK:</w:t>
      </w:r>
      <w:r w:rsidR="005515D1" w:rsidRPr="005515D1">
        <w:rPr>
          <w:rFonts w:ascii="Maiandra GD" w:hAnsi="Maiandra GD"/>
          <w:bCs/>
          <w:sz w:val="24"/>
          <w:szCs w:val="24"/>
        </w:rPr>
        <w:t xml:space="preserve"> Have a look at the work sheet and be the teacher. Can you correct the missing punctuation and sentences? </w:t>
      </w:r>
      <w:r w:rsidR="00CA4D37" w:rsidRPr="005515D1">
        <w:rPr>
          <w:rFonts w:ascii="Maiandra GD" w:hAnsi="Maiandra GD"/>
          <w:bCs/>
          <w:sz w:val="24"/>
          <w:szCs w:val="24"/>
        </w:rPr>
        <w:t xml:space="preserve"> </w:t>
      </w:r>
      <w:bookmarkStart w:id="0" w:name="_GoBack"/>
      <w:bookmarkEnd w:id="0"/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59ED0354" w14:textId="2E49F574" w:rsidR="00001F7C" w:rsidRDefault="00CA4D37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Spellings this week have a focus on </w:t>
      </w:r>
      <w:r w:rsidR="005515D1">
        <w:rPr>
          <w:rFonts w:ascii="Maiandra GD" w:hAnsi="Maiandra GD"/>
          <w:b/>
          <w:bCs/>
          <w:sz w:val="24"/>
          <w:szCs w:val="24"/>
        </w:rPr>
        <w:t>r</w:t>
      </w:r>
      <w:r w:rsidR="005515D1" w:rsidRPr="005515D1">
        <w:rPr>
          <w:rFonts w:ascii="Maiandra GD" w:hAnsi="Maiandra GD"/>
          <w:b/>
          <w:bCs/>
          <w:sz w:val="24"/>
          <w:szCs w:val="24"/>
        </w:rPr>
        <w:t>eview</w:t>
      </w:r>
      <w:r w:rsidR="005515D1">
        <w:rPr>
          <w:rFonts w:ascii="Maiandra GD" w:hAnsi="Maiandra GD"/>
          <w:b/>
          <w:bCs/>
          <w:sz w:val="24"/>
          <w:szCs w:val="24"/>
        </w:rPr>
        <w:t>ing the</w:t>
      </w:r>
      <w:r w:rsidR="005515D1" w:rsidRPr="005515D1">
        <w:rPr>
          <w:rFonts w:ascii="Maiandra GD" w:hAnsi="Maiandra GD"/>
          <w:b/>
          <w:bCs/>
          <w:sz w:val="24"/>
          <w:szCs w:val="24"/>
        </w:rPr>
        <w:t xml:space="preserve"> r controlled vowel sounds from KS1: </w:t>
      </w:r>
      <w:proofErr w:type="spellStart"/>
      <w:proofErr w:type="gramStart"/>
      <w:r w:rsidR="005515D1" w:rsidRPr="005515D1">
        <w:rPr>
          <w:rFonts w:ascii="Maiandra GD" w:hAnsi="Maiandra GD"/>
          <w:b/>
          <w:bCs/>
          <w:sz w:val="24"/>
          <w:szCs w:val="24"/>
        </w:rPr>
        <w:t>ir</w:t>
      </w:r>
      <w:proofErr w:type="spellEnd"/>
      <w:r w:rsidR="005515D1" w:rsidRPr="005515D1">
        <w:rPr>
          <w:rFonts w:ascii="Maiandra GD" w:hAnsi="Maiandra GD"/>
          <w:b/>
          <w:bCs/>
          <w:sz w:val="24"/>
          <w:szCs w:val="24"/>
        </w:rPr>
        <w:t xml:space="preserve"> </w:t>
      </w:r>
      <w:r w:rsidR="005515D1">
        <w:rPr>
          <w:rFonts w:ascii="Maiandra GD" w:hAnsi="Maiandra GD"/>
          <w:b/>
          <w:bCs/>
          <w:sz w:val="24"/>
          <w:szCs w:val="24"/>
        </w:rPr>
        <w:t xml:space="preserve"> </w:t>
      </w:r>
      <w:r w:rsidR="005515D1" w:rsidRPr="005515D1">
        <w:rPr>
          <w:rFonts w:ascii="Maiandra GD" w:hAnsi="Maiandra GD"/>
          <w:b/>
          <w:bCs/>
          <w:sz w:val="24"/>
          <w:szCs w:val="24"/>
        </w:rPr>
        <w:t>spelt</w:t>
      </w:r>
      <w:proofErr w:type="gramEnd"/>
      <w:r w:rsidR="005515D1" w:rsidRPr="005515D1">
        <w:rPr>
          <w:rFonts w:ascii="Maiandra GD" w:hAnsi="Maiandra GD"/>
          <w:b/>
          <w:bCs/>
          <w:sz w:val="24"/>
          <w:szCs w:val="24"/>
        </w:rPr>
        <w:t xml:space="preserve"> </w:t>
      </w:r>
      <w:proofErr w:type="spellStart"/>
      <w:r w:rsidR="005515D1" w:rsidRPr="005515D1">
        <w:rPr>
          <w:rFonts w:ascii="Maiandra GD" w:hAnsi="Maiandra GD"/>
          <w:b/>
          <w:bCs/>
          <w:sz w:val="24"/>
          <w:szCs w:val="24"/>
        </w:rPr>
        <w:t>ur</w:t>
      </w:r>
      <w:proofErr w:type="spellEnd"/>
      <w:r w:rsidR="005515D1" w:rsidRPr="005515D1">
        <w:rPr>
          <w:rFonts w:ascii="Maiandra GD" w:hAnsi="Maiandra GD"/>
          <w:b/>
          <w:bCs/>
          <w:sz w:val="24"/>
          <w:szCs w:val="24"/>
        </w:rPr>
        <w:t xml:space="preserve"> / </w:t>
      </w:r>
      <w:proofErr w:type="spellStart"/>
      <w:r w:rsidR="005515D1" w:rsidRPr="005515D1">
        <w:rPr>
          <w:rFonts w:ascii="Maiandra GD" w:hAnsi="Maiandra GD"/>
          <w:b/>
          <w:bCs/>
          <w:sz w:val="24"/>
          <w:szCs w:val="24"/>
        </w:rPr>
        <w:t>ir</w:t>
      </w:r>
      <w:proofErr w:type="spellEnd"/>
      <w:r w:rsidR="005515D1" w:rsidRPr="005515D1">
        <w:rPr>
          <w:rFonts w:ascii="Maiandra GD" w:hAnsi="Maiandra GD"/>
          <w:b/>
          <w:bCs/>
          <w:sz w:val="24"/>
          <w:szCs w:val="24"/>
        </w:rPr>
        <w:t xml:space="preserve"> / </w:t>
      </w:r>
      <w:proofErr w:type="spellStart"/>
      <w:r w:rsidR="005515D1" w:rsidRPr="005515D1">
        <w:rPr>
          <w:rFonts w:ascii="Maiandra GD" w:hAnsi="Maiandra GD"/>
          <w:b/>
          <w:bCs/>
          <w:sz w:val="24"/>
          <w:szCs w:val="24"/>
        </w:rPr>
        <w:t>er</w:t>
      </w:r>
      <w:proofErr w:type="spellEnd"/>
      <w:r w:rsidR="005515D1" w:rsidRPr="005515D1">
        <w:rPr>
          <w:rFonts w:ascii="Maiandra GD" w:hAnsi="Maiandra GD"/>
          <w:b/>
          <w:bCs/>
          <w:sz w:val="24"/>
          <w:szCs w:val="24"/>
        </w:rPr>
        <w:t xml:space="preserve"> / ear / or</w:t>
      </w:r>
    </w:p>
    <w:p w14:paraId="0949EDA5" w14:textId="3A5E302D" w:rsidR="004B190C" w:rsidRPr="00C85B91" w:rsidRDefault="004B190C" w:rsidP="007C5642">
      <w:pPr>
        <w:rPr>
          <w:rFonts w:ascii="Maiandra GD" w:hAnsi="Maiandra GD"/>
          <w:bCs/>
          <w:sz w:val="24"/>
          <w:szCs w:val="24"/>
        </w:rPr>
      </w:pPr>
      <w:r w:rsidRPr="00C85B91">
        <w:rPr>
          <w:rFonts w:ascii="Maiandra GD" w:hAnsi="Maiandra GD"/>
          <w:bCs/>
          <w:sz w:val="24"/>
          <w:szCs w:val="24"/>
        </w:rPr>
        <w:t>Please see the ‘Homework Spelling Strategies’ online for ideas on how to practise spellings.</w:t>
      </w:r>
    </w:p>
    <w:p w14:paraId="3D4A2B59" w14:textId="543EF54D" w:rsidR="00A81489" w:rsidRDefault="005515D1" w:rsidP="005515D1">
      <w:pPr>
        <w:rPr>
          <w:rFonts w:ascii="Maiandra GD" w:hAnsi="Maiandra GD"/>
          <w:bCs/>
          <w:sz w:val="24"/>
          <w:szCs w:val="24"/>
        </w:rPr>
      </w:pPr>
      <w:r w:rsidRPr="005515D1">
        <w:rPr>
          <w:rFonts w:ascii="Maiandra GD" w:hAnsi="Maiandra GD"/>
          <w:bCs/>
          <w:sz w:val="24"/>
          <w:szCs w:val="24"/>
        </w:rPr>
        <w:t xml:space="preserve">Underline words containing all the spellings of this phoneme and plot them in the grid </w:t>
      </w:r>
      <w:r>
        <w:rPr>
          <w:rFonts w:ascii="Maiandra GD" w:hAnsi="Maiandra GD"/>
          <w:bCs/>
          <w:sz w:val="24"/>
          <w:szCs w:val="24"/>
        </w:rPr>
        <w:t>on the sheet attached</w:t>
      </w:r>
      <w:r w:rsidRPr="005515D1">
        <w:rPr>
          <w:rFonts w:ascii="Maiandra GD" w:hAnsi="Maiandra GD"/>
          <w:bCs/>
          <w:sz w:val="24"/>
          <w:szCs w:val="24"/>
        </w:rPr>
        <w:t>.</w:t>
      </w:r>
    </w:p>
    <w:p w14:paraId="34238459" w14:textId="1A2C204E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Thermometer </w:t>
      </w:r>
    </w:p>
    <w:p w14:paraId="29E00F34" w14:textId="2CE63941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certain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5F5F0B57" w14:textId="4EAA2C72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perhaps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0066384C" w14:textId="79B7AFE2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purpose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2089A602" w14:textId="051204C1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firmly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308948BF" w14:textId="501CB394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thirteen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005D97C7" w14:textId="31522D87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personal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1C54C971" w14:textId="3D3D4D5D" w:rsidR="005515D1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Cs/>
          <w:sz w:val="24"/>
          <w:szCs w:val="24"/>
        </w:rPr>
        <w:t>persuade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11DBA50A" w14:textId="24A4C655" w:rsidR="005515D1" w:rsidRPr="005515D1" w:rsidRDefault="005515D1" w:rsidP="004B190C">
      <w:pPr>
        <w:rPr>
          <w:rFonts w:ascii="Maiandra GD" w:hAnsi="Maiandra GD"/>
          <w:bCs/>
          <w:sz w:val="24"/>
          <w:szCs w:val="24"/>
          <w:highlight w:val="yellow"/>
        </w:rPr>
      </w:pPr>
      <w:proofErr w:type="gramStart"/>
      <w:r w:rsidRPr="005515D1">
        <w:rPr>
          <w:rFonts w:ascii="Maiandra GD" w:hAnsi="Maiandra GD"/>
          <w:bCs/>
          <w:sz w:val="24"/>
          <w:szCs w:val="24"/>
          <w:highlight w:val="yellow"/>
        </w:rPr>
        <w:lastRenderedPageBreak/>
        <w:t>early</w:t>
      </w:r>
      <w:proofErr w:type="gramEnd"/>
      <w:r w:rsidRPr="005515D1">
        <w:rPr>
          <w:rFonts w:ascii="Maiandra GD" w:hAnsi="Maiandra GD"/>
          <w:bCs/>
          <w:sz w:val="24"/>
          <w:szCs w:val="24"/>
          <w:highlight w:val="yellow"/>
        </w:rPr>
        <w:t xml:space="preserve"> </w:t>
      </w:r>
    </w:p>
    <w:p w14:paraId="54740311" w14:textId="60D8CB78" w:rsidR="005515D1" w:rsidRPr="004B190C" w:rsidRDefault="005515D1" w:rsidP="004B190C">
      <w:pPr>
        <w:rPr>
          <w:rFonts w:ascii="Maiandra GD" w:hAnsi="Maiandra GD"/>
          <w:bCs/>
          <w:sz w:val="24"/>
          <w:szCs w:val="24"/>
        </w:rPr>
      </w:pPr>
      <w:proofErr w:type="gramStart"/>
      <w:r w:rsidRPr="005515D1">
        <w:rPr>
          <w:rFonts w:ascii="Maiandra GD" w:hAnsi="Maiandra GD"/>
          <w:bCs/>
          <w:sz w:val="24"/>
          <w:szCs w:val="24"/>
          <w:highlight w:val="yellow"/>
        </w:rPr>
        <w:t>earth</w:t>
      </w:r>
      <w:proofErr w:type="gramEnd"/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7495E936" w14:textId="3084B66E" w:rsidR="004854C2" w:rsidRDefault="004B190C" w:rsidP="0057112B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 xml:space="preserve">Please complete </w:t>
      </w:r>
      <w:proofErr w:type="gramStart"/>
      <w:r>
        <w:rPr>
          <w:rFonts w:ascii="Maiandra GD" w:hAnsi="Maiandra GD"/>
          <w:b/>
          <w:bCs/>
          <w:i/>
          <w:sz w:val="24"/>
          <w:szCs w:val="24"/>
        </w:rPr>
        <w:t xml:space="preserve">TTRS </w:t>
      </w:r>
      <w:r w:rsidR="00A81489">
        <w:rPr>
          <w:rFonts w:ascii="Maiandra GD" w:hAnsi="Maiandra GD"/>
          <w:b/>
          <w:bCs/>
          <w:i/>
          <w:sz w:val="24"/>
          <w:szCs w:val="24"/>
        </w:rPr>
        <w:t>.</w:t>
      </w:r>
      <w:proofErr w:type="gramEnd"/>
      <w:r w:rsidR="00A81489">
        <w:rPr>
          <w:rFonts w:ascii="Maiandra GD" w:hAnsi="Maiandra GD"/>
          <w:b/>
          <w:bCs/>
          <w:i/>
          <w:sz w:val="24"/>
          <w:szCs w:val="24"/>
        </w:rPr>
        <w:t xml:space="preserve"> </w:t>
      </w:r>
      <w:r w:rsidR="005515D1">
        <w:rPr>
          <w:rFonts w:ascii="Maiandra GD" w:hAnsi="Maiandra GD"/>
          <w:b/>
          <w:bCs/>
          <w:i/>
          <w:sz w:val="24"/>
          <w:szCs w:val="24"/>
        </w:rPr>
        <w:t xml:space="preserve">This has now been set according to multiplications that need practising. </w:t>
      </w:r>
    </w:p>
    <w:p w14:paraId="173F6189" w14:textId="05850A64" w:rsidR="00C85B91" w:rsidRPr="00C85B91" w:rsidRDefault="00C85B91" w:rsidP="00C85B91">
      <w:pPr>
        <w:rPr>
          <w:rFonts w:ascii="Maiandra GD" w:hAnsi="Maiandra GD"/>
          <w:bCs/>
          <w:i/>
          <w:sz w:val="24"/>
          <w:szCs w:val="24"/>
        </w:rPr>
      </w:pPr>
      <w:r w:rsidRPr="00B92A55">
        <w:rPr>
          <w:rFonts w:ascii="Maiandra GD" w:hAnsi="Maiandra GD"/>
          <w:b/>
          <w:bCs/>
          <w:i/>
          <w:sz w:val="24"/>
          <w:szCs w:val="24"/>
        </w:rPr>
        <w:t>This week</w:t>
      </w:r>
      <w:r w:rsidR="001628BC" w:rsidRPr="00B92A55">
        <w:rPr>
          <w:rFonts w:ascii="Maiandra GD" w:hAnsi="Maiandra GD"/>
          <w:b/>
          <w:bCs/>
          <w:i/>
          <w:sz w:val="24"/>
          <w:szCs w:val="24"/>
        </w:rPr>
        <w:t xml:space="preserve"> in </w:t>
      </w:r>
      <w:proofErr w:type="gramStart"/>
      <w:r w:rsidR="001628BC" w:rsidRPr="00B92A55">
        <w:rPr>
          <w:rFonts w:ascii="Maiandra GD" w:hAnsi="Maiandra GD"/>
          <w:b/>
          <w:bCs/>
          <w:i/>
          <w:sz w:val="24"/>
          <w:szCs w:val="24"/>
        </w:rPr>
        <w:t>maths</w:t>
      </w:r>
      <w:proofErr w:type="gramEnd"/>
      <w:r w:rsidR="001628BC" w:rsidRPr="00B92A55">
        <w:rPr>
          <w:rFonts w:ascii="Maiandra GD" w:hAnsi="Maiandra GD"/>
          <w:b/>
          <w:bCs/>
          <w:i/>
          <w:sz w:val="24"/>
          <w:szCs w:val="24"/>
        </w:rPr>
        <w:t xml:space="preserve"> we have been focusing on rounding to the nearest 10</w:t>
      </w:r>
      <w:r w:rsidR="005515D1">
        <w:rPr>
          <w:rFonts w:ascii="Maiandra GD" w:hAnsi="Maiandra GD"/>
          <w:bCs/>
          <w:i/>
          <w:sz w:val="24"/>
          <w:szCs w:val="24"/>
        </w:rPr>
        <w:t xml:space="preserve">, </w:t>
      </w:r>
      <w:r w:rsidR="005515D1" w:rsidRPr="005515D1">
        <w:rPr>
          <w:rFonts w:ascii="Maiandra GD" w:hAnsi="Maiandra GD"/>
          <w:b/>
          <w:bCs/>
          <w:i/>
          <w:sz w:val="24"/>
          <w:szCs w:val="24"/>
        </w:rPr>
        <w:t>100, 1000.</w:t>
      </w:r>
      <w:r w:rsidR="005515D1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1541F67C" w14:textId="6E577106" w:rsidR="00C85B91" w:rsidRDefault="00C85B91" w:rsidP="00C85B91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>TASK</w:t>
      </w:r>
      <w:r w:rsidRPr="00C85B91">
        <w:rPr>
          <w:rFonts w:ascii="Maiandra GD" w:hAnsi="Maiandra GD"/>
          <w:b/>
          <w:bCs/>
          <w:i/>
          <w:sz w:val="24"/>
          <w:szCs w:val="24"/>
        </w:rPr>
        <w:t>:</w:t>
      </w:r>
      <w:r w:rsidR="001628BC">
        <w:rPr>
          <w:rFonts w:ascii="Maiandra GD" w:hAnsi="Maiandra GD"/>
          <w:b/>
          <w:bCs/>
          <w:i/>
          <w:sz w:val="24"/>
          <w:szCs w:val="24"/>
        </w:rPr>
        <w:t xml:space="preserve"> </w:t>
      </w:r>
      <w:r w:rsidR="001628BC" w:rsidRPr="00B92A55">
        <w:rPr>
          <w:rFonts w:ascii="Maiandra GD" w:hAnsi="Maiandra GD"/>
          <w:bCs/>
          <w:sz w:val="24"/>
          <w:szCs w:val="24"/>
        </w:rPr>
        <w:t>Complete the work sheet on rounding</w:t>
      </w:r>
      <w:r w:rsidR="005515D1">
        <w:rPr>
          <w:rFonts w:ascii="Maiandra GD" w:hAnsi="Maiandra GD"/>
          <w:bCs/>
          <w:sz w:val="24"/>
          <w:szCs w:val="24"/>
        </w:rPr>
        <w:t xml:space="preserve"> to the nearest 10, 100 and 100</w:t>
      </w:r>
      <w:r w:rsidR="001628BC" w:rsidRPr="00B92A55">
        <w:rPr>
          <w:rFonts w:ascii="Maiandra GD" w:hAnsi="Maiandra GD"/>
          <w:bCs/>
          <w:sz w:val="24"/>
          <w:szCs w:val="24"/>
        </w:rPr>
        <w:t xml:space="preserve">. Remember to use the mountain to help you! </w:t>
      </w:r>
    </w:p>
    <w:p w14:paraId="2B97F5EE" w14:textId="1C2D086D" w:rsidR="005515D1" w:rsidRDefault="005515D1" w:rsidP="00C85B91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The answers </w:t>
      </w:r>
      <w:proofErr w:type="gramStart"/>
      <w:r>
        <w:rPr>
          <w:rFonts w:ascii="Maiandra GD" w:hAnsi="Maiandra GD"/>
          <w:bCs/>
          <w:sz w:val="24"/>
          <w:szCs w:val="24"/>
        </w:rPr>
        <w:t>are attached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and there is an example of how I have taught rounding in school. </w:t>
      </w:r>
    </w:p>
    <w:p w14:paraId="522C7A8F" w14:textId="77777777" w:rsidR="001B2D4C" w:rsidRDefault="001B2D4C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2656B65B" w14:textId="3E9AF78A" w:rsidR="001B2D4C" w:rsidRDefault="001B2D4C" w:rsidP="007C5642">
      <w:pPr>
        <w:rPr>
          <w:rFonts w:ascii="Maiandra GD" w:hAnsi="Maiandra GD"/>
          <w:b/>
          <w:color w:val="C00000"/>
          <w:sz w:val="24"/>
          <w:szCs w:val="24"/>
        </w:rPr>
      </w:pPr>
      <w:r w:rsidRPr="001B2D4C">
        <w:rPr>
          <w:rFonts w:ascii="Maiandra GD" w:hAnsi="Maiandra GD"/>
          <w:b/>
          <w:color w:val="C00000"/>
          <w:sz w:val="24"/>
          <w:szCs w:val="24"/>
        </w:rPr>
        <w:t>Subject of the Week: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This wee</w:t>
      </w:r>
      <w:r w:rsidR="00A81489">
        <w:rPr>
          <w:rFonts w:ascii="Maiandra GD" w:hAnsi="Maiandra GD"/>
          <w:b/>
          <w:color w:val="C00000"/>
          <w:sz w:val="24"/>
          <w:szCs w:val="24"/>
        </w:rPr>
        <w:t>k</w:t>
      </w:r>
      <w:r>
        <w:rPr>
          <w:rFonts w:ascii="Maiandra GD" w:hAnsi="Maiandra GD"/>
          <w:b/>
          <w:color w:val="C00000"/>
          <w:sz w:val="24"/>
          <w:szCs w:val="24"/>
        </w:rPr>
        <w:t xml:space="preserve"> the focus is</w:t>
      </w:r>
      <w:r w:rsidR="001628BC">
        <w:rPr>
          <w:rFonts w:ascii="Maiandra GD" w:hAnsi="Maiandra GD"/>
          <w:b/>
          <w:color w:val="C00000"/>
          <w:sz w:val="24"/>
          <w:szCs w:val="24"/>
        </w:rPr>
        <w:t xml:space="preserve"> </w:t>
      </w:r>
      <w:r w:rsidR="005515D1">
        <w:rPr>
          <w:rFonts w:ascii="Maiandra GD" w:hAnsi="Maiandra GD"/>
          <w:b/>
          <w:color w:val="C00000"/>
          <w:sz w:val="24"/>
          <w:szCs w:val="24"/>
        </w:rPr>
        <w:t>Online Safety</w:t>
      </w:r>
      <w:r w:rsidR="00A81489">
        <w:rPr>
          <w:rFonts w:ascii="Maiandra GD" w:hAnsi="Maiandra GD"/>
          <w:b/>
          <w:color w:val="C00000"/>
          <w:sz w:val="24"/>
          <w:szCs w:val="24"/>
        </w:rPr>
        <w:t xml:space="preserve">. </w:t>
      </w:r>
    </w:p>
    <w:p w14:paraId="4470648D" w14:textId="32417FEB" w:rsidR="005515D1" w:rsidRDefault="005515D1" w:rsidP="007C5642">
      <w:pPr>
        <w:rPr>
          <w:rFonts w:ascii="Maiandra GD" w:hAnsi="Maiandra GD"/>
          <w:sz w:val="24"/>
          <w:szCs w:val="24"/>
        </w:rPr>
      </w:pPr>
      <w:r w:rsidRPr="005515D1">
        <w:rPr>
          <w:rFonts w:ascii="Maiandra GD" w:hAnsi="Maiandra GD"/>
          <w:sz w:val="24"/>
          <w:szCs w:val="24"/>
        </w:rPr>
        <w:t>Create your own Comic Book to tell people about online safety</w:t>
      </w:r>
      <w:r>
        <w:rPr>
          <w:rFonts w:ascii="Maiandra GD" w:hAnsi="Maiandra GD"/>
          <w:sz w:val="24"/>
          <w:szCs w:val="24"/>
        </w:rPr>
        <w:t xml:space="preserve"> on PURPLE MASH</w:t>
      </w:r>
      <w:r w:rsidRPr="005515D1">
        <w:rPr>
          <w:rFonts w:ascii="Maiandra GD" w:hAnsi="Maiandra GD"/>
          <w:sz w:val="24"/>
          <w:szCs w:val="24"/>
        </w:rPr>
        <w:t>.</w:t>
      </w:r>
      <w:r>
        <w:rPr>
          <w:rFonts w:ascii="Maiandra GD" w:hAnsi="Maiandra GD"/>
          <w:sz w:val="24"/>
          <w:szCs w:val="24"/>
        </w:rPr>
        <w:t xml:space="preserve"> Think about the lessons that we have done around malware, digital footprint and being SMART. </w:t>
      </w:r>
    </w:p>
    <w:p w14:paraId="54A79FE1" w14:textId="77777777" w:rsidR="005515D1" w:rsidRDefault="005515D1" w:rsidP="007C5642">
      <w:pPr>
        <w:rPr>
          <w:rFonts w:ascii="Maiandra GD" w:hAnsi="Maiandra GD"/>
          <w:sz w:val="24"/>
          <w:szCs w:val="24"/>
        </w:rPr>
      </w:pPr>
    </w:p>
    <w:p w14:paraId="3DB0C073" w14:textId="326E8AE9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079BF62B" w14:textId="77777777" w:rsidR="00C43B8C" w:rsidRDefault="001B2D4C" w:rsidP="001B2D4C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</w:p>
    <w:p w14:paraId="5C1CC8EE" w14:textId="77777777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This term our: </w:t>
      </w:r>
    </w:p>
    <w:p w14:paraId="4CFB10F0" w14:textId="1A9B8A7E" w:rsidR="00C43B8C" w:rsidRPr="001628BC" w:rsidRDefault="00A81489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History topic is all about Children’s lives. </w:t>
      </w:r>
    </w:p>
    <w:p w14:paraId="74E7F06C" w14:textId="2600BFB4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>G</w:t>
      </w:r>
      <w:r w:rsidR="00A81489" w:rsidRPr="001628BC">
        <w:rPr>
          <w:rFonts w:ascii="Maiandra GD" w:hAnsi="Maiandra GD"/>
          <w:b/>
          <w:sz w:val="24"/>
          <w:szCs w:val="24"/>
        </w:rPr>
        <w:t xml:space="preserve">eography is about Rainforests. </w:t>
      </w:r>
    </w:p>
    <w:p w14:paraId="19DBCDE3" w14:textId="1F538F03" w:rsidR="001B2D4C" w:rsidRPr="001628BC" w:rsidRDefault="00A81489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DT is </w:t>
      </w:r>
      <w:r w:rsidR="00C43B8C" w:rsidRPr="001628BC">
        <w:rPr>
          <w:rFonts w:ascii="Maiandra GD" w:hAnsi="Maiandra GD"/>
          <w:b/>
          <w:sz w:val="24"/>
          <w:szCs w:val="24"/>
        </w:rPr>
        <w:t>about using different stiches.</w:t>
      </w:r>
    </w:p>
    <w:p w14:paraId="63A22241" w14:textId="3B87BBBE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>Science is about the digestive system.</w:t>
      </w:r>
    </w:p>
    <w:p w14:paraId="548BA75D" w14:textId="77777777" w:rsid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</w:rPr>
        <w:t xml:space="preserve">Can you choose a topic and create a project. This can be anything from a PowerPoint to recreating a rainforest to looking at how children’s clothing has changed throughout history. </w:t>
      </w:r>
    </w:p>
    <w:p w14:paraId="5DB8778E" w14:textId="23176BB4" w:rsidR="00C43B8C" w:rsidRPr="001628BC" w:rsidRDefault="00C43B8C" w:rsidP="001B2D4C">
      <w:pPr>
        <w:rPr>
          <w:rFonts w:ascii="Maiandra GD" w:hAnsi="Maiandra GD"/>
          <w:b/>
          <w:sz w:val="24"/>
          <w:szCs w:val="24"/>
        </w:rPr>
      </w:pPr>
      <w:r w:rsidRPr="001628BC">
        <w:rPr>
          <w:rFonts w:ascii="Maiandra GD" w:hAnsi="Maiandra GD"/>
          <w:b/>
          <w:sz w:val="24"/>
          <w:szCs w:val="24"/>
          <w:highlight w:val="yellow"/>
        </w:rPr>
        <w:t>This will be due in the first week back after half term.</w:t>
      </w:r>
      <w:r w:rsidRPr="001628BC">
        <w:rPr>
          <w:rFonts w:ascii="Maiandra GD" w:hAnsi="Maiandra GD"/>
          <w:b/>
          <w:sz w:val="24"/>
          <w:szCs w:val="24"/>
        </w:rPr>
        <w:t xml:space="preserve"> </w:t>
      </w:r>
    </w:p>
    <w:p w14:paraId="1A3C3EBE" w14:textId="20FD3E3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</w:t>
      </w:r>
      <w:proofErr w:type="gramStart"/>
      <w:r w:rsidRPr="0057112B">
        <w:rPr>
          <w:rFonts w:ascii="Maiandra GD" w:hAnsi="Maiandra GD"/>
          <w:sz w:val="24"/>
          <w:szCs w:val="24"/>
        </w:rPr>
        <w:t>will be changed</w:t>
      </w:r>
      <w:proofErr w:type="gramEnd"/>
      <w:r w:rsidRPr="0057112B">
        <w:rPr>
          <w:rFonts w:ascii="Maiandra GD" w:hAnsi="Maiandra GD"/>
          <w:sz w:val="24"/>
          <w:szCs w:val="24"/>
        </w:rPr>
        <w:t xml:space="preserve"> </w:t>
      </w:r>
      <w:r w:rsidR="00C85B91">
        <w:rPr>
          <w:rFonts w:ascii="Maiandra GD" w:hAnsi="Maiandra GD"/>
          <w:sz w:val="24"/>
          <w:szCs w:val="24"/>
        </w:rPr>
        <w:t xml:space="preserve">on </w:t>
      </w:r>
      <w:r w:rsidR="00C43B8C">
        <w:rPr>
          <w:rFonts w:ascii="Maiandra GD" w:hAnsi="Maiandra GD"/>
          <w:sz w:val="24"/>
          <w:szCs w:val="24"/>
        </w:rPr>
        <w:t>Monday and Wednesday.</w:t>
      </w:r>
    </w:p>
    <w:p w14:paraId="68E77B85" w14:textId="06E36519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05AB5DE9" w:rsidR="004913F0" w:rsidRPr="007C5642" w:rsidRDefault="00A8148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  <w:r w:rsidR="001B2D4C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93C8D" w14:textId="77777777" w:rsidR="001060BD" w:rsidRDefault="001060BD" w:rsidP="00703BB1">
      <w:pPr>
        <w:spacing w:after="0" w:line="240" w:lineRule="auto"/>
      </w:pPr>
      <w:r>
        <w:separator/>
      </w:r>
    </w:p>
  </w:endnote>
  <w:endnote w:type="continuationSeparator" w:id="0">
    <w:p w14:paraId="0E820F9C" w14:textId="77777777" w:rsidR="001060BD" w:rsidRDefault="001060B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C7F18" w14:textId="77777777" w:rsidR="001060BD" w:rsidRDefault="001060BD" w:rsidP="00703BB1">
      <w:pPr>
        <w:spacing w:after="0" w:line="240" w:lineRule="auto"/>
      </w:pPr>
      <w:r>
        <w:separator/>
      </w:r>
    </w:p>
  </w:footnote>
  <w:footnote w:type="continuationSeparator" w:id="0">
    <w:p w14:paraId="3C5FDBCC" w14:textId="77777777" w:rsidR="001060BD" w:rsidRDefault="001060B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1060B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947579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947580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947580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01F7C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060BD"/>
    <w:rsid w:val="001147B5"/>
    <w:rsid w:val="001200E7"/>
    <w:rsid w:val="00120D23"/>
    <w:rsid w:val="00136031"/>
    <w:rsid w:val="00156669"/>
    <w:rsid w:val="001628BC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515D1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564C"/>
    <w:rsid w:val="008E6FAB"/>
    <w:rsid w:val="008E7A13"/>
    <w:rsid w:val="0090468D"/>
    <w:rsid w:val="009060F9"/>
    <w:rsid w:val="00916E6E"/>
    <w:rsid w:val="00941EAD"/>
    <w:rsid w:val="009518AF"/>
    <w:rsid w:val="009767A3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1489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17509"/>
    <w:rsid w:val="00B32802"/>
    <w:rsid w:val="00B350C9"/>
    <w:rsid w:val="00B565A5"/>
    <w:rsid w:val="00B629F8"/>
    <w:rsid w:val="00B92A55"/>
    <w:rsid w:val="00B9526E"/>
    <w:rsid w:val="00C132A0"/>
    <w:rsid w:val="00C26CEF"/>
    <w:rsid w:val="00C301EC"/>
    <w:rsid w:val="00C434C7"/>
    <w:rsid w:val="00C43B8C"/>
    <w:rsid w:val="00C53B6D"/>
    <w:rsid w:val="00C85277"/>
    <w:rsid w:val="00C85B91"/>
    <w:rsid w:val="00CA4D3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7ACD"/>
    <w:rsid w:val="00F4029E"/>
    <w:rsid w:val="00F45AED"/>
    <w:rsid w:val="00F51FAF"/>
    <w:rsid w:val="00F55E92"/>
    <w:rsid w:val="00F571FD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3F69F-655C-4AFA-9E37-544D59097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2021-09-09T11:18:00Z</cp:lastPrinted>
  <dcterms:created xsi:type="dcterms:W3CDTF">2024-10-03T14:50:00Z</dcterms:created>
  <dcterms:modified xsi:type="dcterms:W3CDTF">2024-10-03T14:50:00Z</dcterms:modified>
</cp:coreProperties>
</file>