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50CDAEED" w:rsidR="007C5642" w:rsidRPr="007C5642" w:rsidRDefault="00987688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78289521" w:rsidR="007C5642" w:rsidRPr="009E5B4A" w:rsidRDefault="003D39C6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1A6A15">
        <w:rPr>
          <w:rFonts w:ascii="Maiandra GD" w:hAnsi="Maiandra GD"/>
          <w:b/>
          <w:sz w:val="24"/>
          <w:szCs w:val="24"/>
        </w:rPr>
        <w:t>2</w:t>
      </w:r>
      <w:r w:rsidR="001A6A15" w:rsidRPr="001A6A15">
        <w:rPr>
          <w:rFonts w:ascii="Maiandra GD" w:hAnsi="Maiandra GD"/>
          <w:b/>
          <w:sz w:val="24"/>
          <w:szCs w:val="24"/>
          <w:vertAlign w:val="superscript"/>
        </w:rPr>
        <w:t>nd</w:t>
      </w:r>
      <w:r w:rsidR="001A6A15">
        <w:rPr>
          <w:rFonts w:ascii="Maiandra GD" w:hAnsi="Maiandra GD"/>
          <w:b/>
          <w:sz w:val="24"/>
          <w:szCs w:val="24"/>
        </w:rPr>
        <w:t xml:space="preserve"> October </w:t>
      </w:r>
    </w:p>
    <w:p w14:paraId="2FE86F30" w14:textId="77F71460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>Please ensure that you mark the homework</w:t>
      </w:r>
      <w:r w:rsidR="00834413">
        <w:rPr>
          <w:rFonts w:ascii="Maiandra GD" w:hAnsi="Maiandra GD"/>
          <w:b/>
          <w:sz w:val="24"/>
          <w:szCs w:val="24"/>
        </w:rPr>
        <w:t xml:space="preserve">. </w:t>
      </w:r>
      <w:r w:rsidR="00C85B91">
        <w:rPr>
          <w:rFonts w:ascii="Maiandra GD" w:hAnsi="Maiandra GD"/>
          <w:b/>
          <w:sz w:val="24"/>
          <w:szCs w:val="24"/>
        </w:rPr>
        <w:t xml:space="preserve">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03AC7FE4" w:rsidR="007C5642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68D69138" w14:textId="487FA2C9" w:rsidR="00D57E20" w:rsidRPr="00D57E20" w:rsidRDefault="00D17F14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proofErr w:type="gramStart"/>
      <w:r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English </w:t>
      </w:r>
      <w:r w:rsidR="00D57E20" w:rsidRPr="00D57E20">
        <w:rPr>
          <w:rFonts w:ascii="Maiandra GD" w:hAnsi="Maiandra GD"/>
          <w:b/>
          <w:color w:val="C00000"/>
          <w:sz w:val="24"/>
          <w:szCs w:val="24"/>
          <w:u w:val="single"/>
        </w:rPr>
        <w:t>:</w:t>
      </w:r>
      <w:proofErr w:type="gramEnd"/>
    </w:p>
    <w:p w14:paraId="1918237E" w14:textId="421248F0" w:rsidR="00C20CED" w:rsidRDefault="001A6A15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This week in English we have looked at speech. </w:t>
      </w:r>
      <w:r w:rsidRPr="001A6A15">
        <w:rPr>
          <w:rFonts w:ascii="Maiandra GD" w:hAnsi="Maiandra GD"/>
          <w:sz w:val="24"/>
          <w:szCs w:val="24"/>
        </w:rPr>
        <w:tab/>
      </w:r>
      <w:r>
        <w:rPr>
          <w:rFonts w:ascii="Maiandra GD" w:hAnsi="Maiandra GD"/>
          <w:sz w:val="24"/>
          <w:szCs w:val="24"/>
        </w:rPr>
        <w:t>Can you t</w:t>
      </w:r>
      <w:r w:rsidRPr="001A6A15">
        <w:rPr>
          <w:rFonts w:ascii="Maiandra GD" w:hAnsi="Maiandra GD"/>
          <w:sz w:val="24"/>
          <w:szCs w:val="24"/>
        </w:rPr>
        <w:t>urn these conversations into direct speech sentences.</w:t>
      </w:r>
      <w:r w:rsidR="00D962F2">
        <w:rPr>
          <w:rFonts w:ascii="Maiandra GD" w:hAnsi="Maiandra GD"/>
          <w:sz w:val="24"/>
          <w:szCs w:val="24"/>
        </w:rPr>
        <w:t xml:space="preserve"> Remember inverted commas and a new line for a new speaker! </w:t>
      </w:r>
    </w:p>
    <w:p w14:paraId="27282EB1" w14:textId="4029A7D3" w:rsidR="00D17F14" w:rsidRDefault="00D17F14" w:rsidP="007C5642">
      <w:pPr>
        <w:rPr>
          <w:rFonts w:ascii="Maiandra GD" w:hAnsi="Maiandra GD"/>
          <w:b/>
          <w:color w:val="000000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 </w:t>
      </w:r>
    </w:p>
    <w:p w14:paraId="49CA5336" w14:textId="0D5C152A" w:rsidR="00987688" w:rsidRDefault="001A6A15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0461C83" wp14:editId="2318B096">
                <wp:simplePos x="0" y="0"/>
                <wp:positionH relativeFrom="column">
                  <wp:posOffset>-140335</wp:posOffset>
                </wp:positionH>
                <wp:positionV relativeFrom="paragraph">
                  <wp:posOffset>306070</wp:posOffset>
                </wp:positionV>
                <wp:extent cx="1618615" cy="3380105"/>
                <wp:effectExtent l="0" t="0" r="0" b="0"/>
                <wp:wrapSquare wrapText="bothSides"/>
                <wp:docPr id="203223566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8615" cy="3380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1C07A7" w14:textId="77777777" w:rsidR="001A6A15" w:rsidRPr="001A6A15" w:rsidRDefault="001A6A15" w:rsidP="001A6A15">
                            <w:pPr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1A6A15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illegal</w:t>
                            </w:r>
                          </w:p>
                          <w:p w14:paraId="535E5CE5" w14:textId="77777777" w:rsidR="001A6A15" w:rsidRPr="001A6A15" w:rsidRDefault="001A6A15" w:rsidP="001A6A15">
                            <w:pPr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1A6A15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illegible</w:t>
                            </w:r>
                          </w:p>
                          <w:p w14:paraId="661EA51D" w14:textId="77777777" w:rsidR="001A6A15" w:rsidRPr="001A6A15" w:rsidRDefault="001A6A15" w:rsidP="001A6A15">
                            <w:pPr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1A6A15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illogical</w:t>
                            </w:r>
                          </w:p>
                          <w:p w14:paraId="40B14744" w14:textId="4B851606" w:rsidR="001A6A15" w:rsidRPr="001A6A15" w:rsidRDefault="001A6A15" w:rsidP="001A6A15">
                            <w:pPr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1A6A15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illite</w:t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r</w:t>
                            </w:r>
                            <w:r w:rsidRPr="001A6A15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ate</w:t>
                            </w:r>
                          </w:p>
                          <w:p w14:paraId="6C07CD99" w14:textId="77777777" w:rsidR="001A6A15" w:rsidRPr="001A6A15" w:rsidRDefault="001A6A15" w:rsidP="001A6A15">
                            <w:pPr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1A6A15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illicit</w:t>
                            </w:r>
                          </w:p>
                          <w:p w14:paraId="026754E1" w14:textId="77777777" w:rsidR="001A6A15" w:rsidRPr="001A6A15" w:rsidRDefault="001A6A15" w:rsidP="001A6A15">
                            <w:pPr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1A6A15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irregular</w:t>
                            </w:r>
                          </w:p>
                          <w:p w14:paraId="512FFD99" w14:textId="77777777" w:rsidR="001A6A15" w:rsidRPr="001A6A15" w:rsidRDefault="001A6A15" w:rsidP="001A6A15">
                            <w:pPr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1A6A15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irrelevant</w:t>
                            </w:r>
                          </w:p>
                          <w:p w14:paraId="3920C9D3" w14:textId="77777777" w:rsidR="001A6A15" w:rsidRPr="001A6A15" w:rsidRDefault="001A6A15" w:rsidP="001A6A15">
                            <w:pPr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1A6A15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irresponsible</w:t>
                            </w:r>
                          </w:p>
                          <w:p w14:paraId="39EB7C12" w14:textId="77777777" w:rsidR="001A6A15" w:rsidRPr="001A6A15" w:rsidRDefault="001A6A15" w:rsidP="001A6A15">
                            <w:pPr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1A6A15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irrational</w:t>
                            </w:r>
                          </w:p>
                          <w:p w14:paraId="1A037EE8" w14:textId="77777777" w:rsidR="001A6A15" w:rsidRPr="001A6A15" w:rsidRDefault="001A6A15" w:rsidP="001A6A15">
                            <w:pPr>
                              <w:spacing w:after="0" w:line="48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1A6A15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irresistible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461C8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1.05pt;margin-top:24.1pt;width:127.45pt;height:266.1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" filled="f" stroked="f">
                <v:textbox>
                  <w:txbxContent>
                    <w:p w14:paraId="491C07A7" w14:textId="77777777" w:rsidR="001A6A15" w:rsidRPr="001A6A15" w:rsidRDefault="001A6A15" w:rsidP="001A6A15">
                      <w:pPr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1A6A15">
                        <w:rPr>
                          <w:rFonts w:ascii="SassoonCRInfant" w:hAnsi="SassoonCRInfant"/>
                          <w:sz w:val="28"/>
                          <w:szCs w:val="28"/>
                        </w:rPr>
                        <w:t>illegal</w:t>
                      </w:r>
                    </w:p>
                    <w:p w14:paraId="535E5CE5" w14:textId="77777777" w:rsidR="001A6A15" w:rsidRPr="001A6A15" w:rsidRDefault="001A6A15" w:rsidP="001A6A15">
                      <w:pPr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1A6A15">
                        <w:rPr>
                          <w:rFonts w:ascii="SassoonCRInfant" w:hAnsi="SassoonCRInfant"/>
                          <w:sz w:val="28"/>
                          <w:szCs w:val="28"/>
                        </w:rPr>
                        <w:t>illegible</w:t>
                      </w:r>
                    </w:p>
                    <w:p w14:paraId="661EA51D" w14:textId="77777777" w:rsidR="001A6A15" w:rsidRPr="001A6A15" w:rsidRDefault="001A6A15" w:rsidP="001A6A15">
                      <w:pPr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1A6A15">
                        <w:rPr>
                          <w:rFonts w:ascii="SassoonCRInfant" w:hAnsi="SassoonCRInfant"/>
                          <w:sz w:val="28"/>
                          <w:szCs w:val="28"/>
                        </w:rPr>
                        <w:t>illogical</w:t>
                      </w:r>
                    </w:p>
                    <w:p w14:paraId="40B14744" w14:textId="4B851606" w:rsidR="001A6A15" w:rsidRPr="001A6A15" w:rsidRDefault="001A6A15" w:rsidP="001A6A15">
                      <w:pPr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1A6A15">
                        <w:rPr>
                          <w:rFonts w:ascii="SassoonCRInfant" w:hAnsi="SassoonCRInfant"/>
                          <w:sz w:val="28"/>
                          <w:szCs w:val="28"/>
                        </w:rPr>
                        <w:t>illite</w:t>
                      </w: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>r</w:t>
                      </w:r>
                      <w:r w:rsidRPr="001A6A15">
                        <w:rPr>
                          <w:rFonts w:ascii="SassoonCRInfant" w:hAnsi="SassoonCRInfant"/>
                          <w:sz w:val="28"/>
                          <w:szCs w:val="28"/>
                        </w:rPr>
                        <w:t>ate</w:t>
                      </w:r>
                    </w:p>
                    <w:p w14:paraId="6C07CD99" w14:textId="77777777" w:rsidR="001A6A15" w:rsidRPr="001A6A15" w:rsidRDefault="001A6A15" w:rsidP="001A6A15">
                      <w:pPr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1A6A15">
                        <w:rPr>
                          <w:rFonts w:ascii="SassoonCRInfant" w:hAnsi="SassoonCRInfant"/>
                          <w:sz w:val="28"/>
                          <w:szCs w:val="28"/>
                        </w:rPr>
                        <w:t>illicit</w:t>
                      </w:r>
                    </w:p>
                    <w:p w14:paraId="026754E1" w14:textId="77777777" w:rsidR="001A6A15" w:rsidRPr="001A6A15" w:rsidRDefault="001A6A15" w:rsidP="001A6A15">
                      <w:pPr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1A6A15">
                        <w:rPr>
                          <w:rFonts w:ascii="SassoonCRInfant" w:hAnsi="SassoonCRInfant"/>
                          <w:sz w:val="28"/>
                          <w:szCs w:val="28"/>
                        </w:rPr>
                        <w:t>irregular</w:t>
                      </w:r>
                    </w:p>
                    <w:p w14:paraId="512FFD99" w14:textId="77777777" w:rsidR="001A6A15" w:rsidRPr="001A6A15" w:rsidRDefault="001A6A15" w:rsidP="001A6A15">
                      <w:pPr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1A6A15">
                        <w:rPr>
                          <w:rFonts w:ascii="SassoonCRInfant" w:hAnsi="SassoonCRInfant"/>
                          <w:sz w:val="28"/>
                          <w:szCs w:val="28"/>
                        </w:rPr>
                        <w:t>irrelevant</w:t>
                      </w:r>
                    </w:p>
                    <w:p w14:paraId="3920C9D3" w14:textId="77777777" w:rsidR="001A6A15" w:rsidRPr="001A6A15" w:rsidRDefault="001A6A15" w:rsidP="001A6A15">
                      <w:pPr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1A6A15">
                        <w:rPr>
                          <w:rFonts w:ascii="SassoonCRInfant" w:hAnsi="SassoonCRInfant"/>
                          <w:sz w:val="28"/>
                          <w:szCs w:val="28"/>
                        </w:rPr>
                        <w:t>irresponsible</w:t>
                      </w:r>
                    </w:p>
                    <w:p w14:paraId="39EB7C12" w14:textId="77777777" w:rsidR="001A6A15" w:rsidRPr="001A6A15" w:rsidRDefault="001A6A15" w:rsidP="001A6A15">
                      <w:pPr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1A6A15">
                        <w:rPr>
                          <w:rFonts w:ascii="SassoonCRInfant" w:hAnsi="SassoonCRInfant"/>
                          <w:sz w:val="28"/>
                          <w:szCs w:val="28"/>
                        </w:rPr>
                        <w:t>irrational</w:t>
                      </w:r>
                    </w:p>
                    <w:p w14:paraId="1A037EE8" w14:textId="77777777" w:rsidR="001A6A15" w:rsidRPr="001A6A15" w:rsidRDefault="001A6A15" w:rsidP="001A6A15">
                      <w:pPr>
                        <w:spacing w:after="0" w:line="48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1A6A15">
                        <w:rPr>
                          <w:rFonts w:ascii="SassoonCRInfant" w:hAnsi="SassoonCRInfant"/>
                          <w:sz w:val="28"/>
                          <w:szCs w:val="28"/>
                        </w:rPr>
                        <w:t>irresistible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4413" w:rsidRPr="00834413">
        <w:rPr>
          <w:rFonts w:ascii="Maiandra GD" w:hAnsi="Maiandra GD"/>
          <w:b/>
          <w:color w:val="C00000"/>
          <w:sz w:val="24"/>
          <w:szCs w:val="24"/>
          <w:u w:val="single"/>
        </w:rPr>
        <w:t>Spellings</w:t>
      </w:r>
      <w:r w:rsidR="00834413">
        <w:rPr>
          <w:rFonts w:ascii="Maiandra GD" w:hAnsi="Maiandra GD"/>
          <w:b/>
          <w:sz w:val="24"/>
          <w:szCs w:val="24"/>
          <w:u w:val="single"/>
        </w:rPr>
        <w:t xml:space="preserve">: </w:t>
      </w:r>
    </w:p>
    <w:p w14:paraId="660D09AA" w14:textId="3B6D59CB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68F0D9" wp14:editId="7E771D57">
                <wp:simplePos x="0" y="0"/>
                <wp:positionH relativeFrom="column">
                  <wp:posOffset>1672921</wp:posOffset>
                </wp:positionH>
                <wp:positionV relativeFrom="paragraph">
                  <wp:posOffset>52457</wp:posOffset>
                </wp:positionV>
                <wp:extent cx="4423553" cy="2294779"/>
                <wp:effectExtent l="19050" t="19050" r="15240" b="10795"/>
                <wp:wrapNone/>
                <wp:docPr id="173501940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3553" cy="22947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14458429" w14:textId="076571E9" w:rsidR="001A6A15" w:rsidRDefault="001A6A15" w:rsidP="001A6A15">
                            <w:pPr>
                              <w:rPr>
                                <w:rFonts w:ascii="Maiandra GD" w:hAnsi="Maiandra GD"/>
                                <w:sz w:val="24"/>
                                <w:szCs w:val="24"/>
                              </w:rPr>
                            </w:pPr>
                            <w:r w:rsidRPr="001A6A15">
                              <w:rPr>
                                <w:rFonts w:ascii="Maiandra GD" w:hAnsi="Maiandra GD"/>
                                <w:sz w:val="24"/>
                                <w:szCs w:val="24"/>
                              </w:rPr>
                              <w:t xml:space="preserve">This week we are learning to spell prefix words that begin with </w:t>
                            </w:r>
                            <w:proofErr w:type="spellStart"/>
                            <w:r w:rsidRPr="001A6A15">
                              <w:rPr>
                                <w:rFonts w:ascii="Maiandra GD" w:hAnsi="Maiandra GD"/>
                                <w:sz w:val="24"/>
                                <w:szCs w:val="24"/>
                              </w:rPr>
                              <w:t>ir</w:t>
                            </w:r>
                            <w:proofErr w:type="spellEnd"/>
                            <w:r w:rsidRPr="001A6A15">
                              <w:rPr>
                                <w:rFonts w:ascii="Maiandra GD" w:hAnsi="Maiandra GD"/>
                                <w:sz w:val="24"/>
                                <w:szCs w:val="24"/>
                              </w:rPr>
                              <w:t>- or -il. Can you match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A6A15">
                              <w:rPr>
                                <w:rFonts w:ascii="Maiandra GD" w:hAnsi="Maiandra GD"/>
                                <w:sz w:val="24"/>
                                <w:szCs w:val="24"/>
                              </w:rPr>
                              <w:t>the correct prefix word with the correct definition? Use a dictionary if you need to.</w:t>
                            </w:r>
                          </w:p>
                          <w:p w14:paraId="76BC2472" w14:textId="50975DD0" w:rsidR="001A6A15" w:rsidRDefault="001A6A15" w:rsidP="001A6A15">
                            <w:pPr>
                              <w:rPr>
                                <w:rFonts w:ascii="Maiandra GD" w:hAnsi="Maiandra G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Maiandra GD" w:hAnsi="Maiandra GD"/>
                                <w:sz w:val="24"/>
                                <w:szCs w:val="24"/>
                              </w:rPr>
                              <w:t xml:space="preserve">Pattern: </w:t>
                            </w:r>
                          </w:p>
                          <w:p w14:paraId="1B973B84" w14:textId="166DFB11" w:rsidR="004269A1" w:rsidRPr="001A6A15" w:rsidRDefault="001A6A15" w:rsidP="00C20CED">
                            <w:pPr>
                              <w:rPr>
                                <w:rFonts w:ascii="Maiandra GD" w:hAnsi="Maiandra GD"/>
                                <w:sz w:val="24"/>
                                <w:szCs w:val="24"/>
                              </w:rPr>
                            </w:pPr>
                            <w:r w:rsidRPr="001A6A15">
                              <w:rPr>
                                <w:rFonts w:ascii="Maiandra GD" w:hAnsi="Maiandra GD"/>
                                <w:sz w:val="24"/>
                                <w:szCs w:val="24"/>
                              </w:rPr>
                              <w:t>All the root words that start with the letter l have the il- prefix.</w:t>
                            </w:r>
                          </w:p>
                          <w:p w14:paraId="3D950E98" w14:textId="4ACF0B8D" w:rsidR="001A6A15" w:rsidRPr="001A6A15" w:rsidRDefault="001A6A15" w:rsidP="00C20CED">
                            <w:pPr>
                              <w:rPr>
                                <w:rFonts w:ascii="Maiandra GD" w:hAnsi="Maiandra GD"/>
                                <w:sz w:val="24"/>
                                <w:szCs w:val="24"/>
                              </w:rPr>
                            </w:pPr>
                            <w:r w:rsidRPr="001A6A15">
                              <w:rPr>
                                <w:rFonts w:ascii="Maiandra GD" w:hAnsi="Maiandra GD"/>
                                <w:sz w:val="24"/>
                                <w:szCs w:val="24"/>
                              </w:rPr>
                              <w:t xml:space="preserve">All the root words that start with the letter r have the </w:t>
                            </w:r>
                            <w:proofErr w:type="spellStart"/>
                            <w:r w:rsidRPr="001A6A15">
                              <w:rPr>
                                <w:rFonts w:ascii="Maiandra GD" w:hAnsi="Maiandra GD"/>
                                <w:sz w:val="24"/>
                                <w:szCs w:val="24"/>
                              </w:rPr>
                              <w:t>ir</w:t>
                            </w:r>
                            <w:proofErr w:type="spellEnd"/>
                            <w:r w:rsidRPr="001A6A15">
                              <w:rPr>
                                <w:rFonts w:ascii="Maiandra GD" w:hAnsi="Maiandra GD"/>
                                <w:sz w:val="24"/>
                                <w:szCs w:val="24"/>
                              </w:rPr>
                              <w:t>- prefix.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8F0D9" id="Text Box 1" o:spid="_x0000_s1027" type="#_x0000_t202" style="position:absolute;margin-left:131.75pt;margin-top:4.15pt;width:348.3pt;height:180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" fillcolor="white [3201]" strokecolor="#c00000" strokeweight="3pt">
                <v:textbox>
                  <w:txbxContent>
                    <w:p w14:paraId="14458429" w14:textId="076571E9" w:rsidR="001A6A15" w:rsidRDefault="001A6A15" w:rsidP="001A6A15">
                      <w:pPr>
                        <w:rPr>
                          <w:rFonts w:ascii="Maiandra GD" w:hAnsi="Maiandra GD"/>
                          <w:sz w:val="24"/>
                          <w:szCs w:val="24"/>
                        </w:rPr>
                      </w:pPr>
                      <w:r w:rsidRPr="001A6A15">
                        <w:rPr>
                          <w:rFonts w:ascii="Maiandra GD" w:hAnsi="Maiandra GD"/>
                          <w:sz w:val="24"/>
                          <w:szCs w:val="24"/>
                        </w:rPr>
                        <w:t xml:space="preserve">This week we are learning to spell prefix words that begin with </w:t>
                      </w:r>
                      <w:proofErr w:type="spellStart"/>
                      <w:r w:rsidRPr="001A6A15">
                        <w:rPr>
                          <w:rFonts w:ascii="Maiandra GD" w:hAnsi="Maiandra GD"/>
                          <w:sz w:val="24"/>
                          <w:szCs w:val="24"/>
                        </w:rPr>
                        <w:t>ir</w:t>
                      </w:r>
                      <w:proofErr w:type="spellEnd"/>
                      <w:r w:rsidRPr="001A6A15">
                        <w:rPr>
                          <w:rFonts w:ascii="Maiandra GD" w:hAnsi="Maiandra GD"/>
                          <w:sz w:val="24"/>
                          <w:szCs w:val="24"/>
                        </w:rPr>
                        <w:t>- or -il. Can you match</w:t>
                      </w:r>
                      <w:r>
                        <w:rPr>
                          <w:rFonts w:ascii="Maiandra GD" w:hAnsi="Maiandra GD"/>
                          <w:sz w:val="24"/>
                          <w:szCs w:val="24"/>
                        </w:rPr>
                        <w:t xml:space="preserve"> </w:t>
                      </w:r>
                      <w:r w:rsidRPr="001A6A15">
                        <w:rPr>
                          <w:rFonts w:ascii="Maiandra GD" w:hAnsi="Maiandra GD"/>
                          <w:sz w:val="24"/>
                          <w:szCs w:val="24"/>
                        </w:rPr>
                        <w:t>the correct prefix word with the correct definition? Use a dictionary if you need to.</w:t>
                      </w:r>
                    </w:p>
                    <w:p w14:paraId="76BC2472" w14:textId="50975DD0" w:rsidR="001A6A15" w:rsidRDefault="001A6A15" w:rsidP="001A6A15">
                      <w:pPr>
                        <w:rPr>
                          <w:rFonts w:ascii="Maiandra GD" w:hAnsi="Maiandra GD"/>
                          <w:sz w:val="24"/>
                          <w:szCs w:val="24"/>
                        </w:rPr>
                      </w:pPr>
                      <w:r>
                        <w:rPr>
                          <w:rFonts w:ascii="Maiandra GD" w:hAnsi="Maiandra GD"/>
                          <w:sz w:val="24"/>
                          <w:szCs w:val="24"/>
                        </w:rPr>
                        <w:t xml:space="preserve">Pattern: </w:t>
                      </w:r>
                    </w:p>
                    <w:p w14:paraId="1B973B84" w14:textId="166DFB11" w:rsidR="004269A1" w:rsidRPr="001A6A15" w:rsidRDefault="001A6A15" w:rsidP="00C20CED">
                      <w:pPr>
                        <w:rPr>
                          <w:rFonts w:ascii="Maiandra GD" w:hAnsi="Maiandra GD"/>
                          <w:sz w:val="24"/>
                          <w:szCs w:val="24"/>
                        </w:rPr>
                      </w:pPr>
                      <w:r w:rsidRPr="001A6A15">
                        <w:rPr>
                          <w:rFonts w:ascii="Maiandra GD" w:hAnsi="Maiandra GD"/>
                          <w:sz w:val="24"/>
                          <w:szCs w:val="24"/>
                        </w:rPr>
                        <w:t>All the root words that start with the letter l have the il- prefix.</w:t>
                      </w:r>
                    </w:p>
                    <w:p w14:paraId="3D950E98" w14:textId="4ACF0B8D" w:rsidR="001A6A15" w:rsidRPr="001A6A15" w:rsidRDefault="001A6A15" w:rsidP="00C20CED">
                      <w:pPr>
                        <w:rPr>
                          <w:rFonts w:ascii="Maiandra GD" w:hAnsi="Maiandra GD"/>
                          <w:sz w:val="24"/>
                          <w:szCs w:val="24"/>
                        </w:rPr>
                      </w:pPr>
                      <w:r w:rsidRPr="001A6A15">
                        <w:rPr>
                          <w:rFonts w:ascii="Maiandra GD" w:hAnsi="Maiandra GD"/>
                          <w:sz w:val="24"/>
                          <w:szCs w:val="24"/>
                        </w:rPr>
                        <w:t xml:space="preserve">All the root words that start with the letter r have the </w:t>
                      </w:r>
                      <w:proofErr w:type="spellStart"/>
                      <w:r w:rsidRPr="001A6A15">
                        <w:rPr>
                          <w:rFonts w:ascii="Maiandra GD" w:hAnsi="Maiandra GD"/>
                          <w:sz w:val="24"/>
                          <w:szCs w:val="24"/>
                        </w:rPr>
                        <w:t>ir</w:t>
                      </w:r>
                      <w:proofErr w:type="spellEnd"/>
                      <w:r w:rsidRPr="001A6A15">
                        <w:rPr>
                          <w:rFonts w:ascii="Maiandra GD" w:hAnsi="Maiandra GD"/>
                          <w:sz w:val="24"/>
                          <w:szCs w:val="24"/>
                        </w:rPr>
                        <w:t>- prefix.</w:t>
                      </w:r>
                    </w:p>
                  </w:txbxContent>
                </v:textbox>
              </v:shape>
            </w:pict>
          </mc:Fallback>
        </mc:AlternateContent>
      </w:r>
    </w:p>
    <w:p w14:paraId="228D2CA9" w14:textId="7877D694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4CBA0539" w14:textId="1479526E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sz w:val="24"/>
          <w:szCs w:val="24"/>
          <w:u w:val="single"/>
        </w:rPr>
        <w:t xml:space="preserve"> </w:t>
      </w:r>
    </w:p>
    <w:p w14:paraId="41F1C1AA" w14:textId="11D2905F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36869B8F" w14:textId="64DD6E8E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049CD54" w14:textId="77777777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54A4A9F9" w14:textId="2E36A23F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0C673F1A" w14:textId="77777777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6688215B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043E49AB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6FA71D54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6D8D4535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546841C6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21A2C5D2" w14:textId="3EB02218" w:rsidR="00834413" w:rsidRPr="00D17F14" w:rsidRDefault="00834413" w:rsidP="007C5642">
      <w:pPr>
        <w:rPr>
          <w:rFonts w:ascii="Maiandra GD" w:hAnsi="Maiandra GD"/>
          <w:bCs/>
          <w:sz w:val="24"/>
          <w:szCs w:val="24"/>
        </w:rPr>
      </w:pPr>
      <w:r w:rsidRPr="00834413">
        <w:rPr>
          <w:rFonts w:ascii="Maiandra GD" w:hAnsi="Maiandra GD"/>
          <w:b/>
          <w:color w:val="C00000"/>
          <w:sz w:val="24"/>
          <w:szCs w:val="24"/>
          <w:u w:val="single"/>
        </w:rPr>
        <w:lastRenderedPageBreak/>
        <w:t>Maths</w:t>
      </w:r>
      <w:r>
        <w:rPr>
          <w:rFonts w:ascii="Maiandra GD" w:hAnsi="Maiandra GD"/>
          <w:b/>
          <w:sz w:val="24"/>
          <w:szCs w:val="24"/>
          <w:u w:val="single"/>
        </w:rPr>
        <w:t xml:space="preserve">: </w:t>
      </w:r>
    </w:p>
    <w:p w14:paraId="2B019854" w14:textId="2217B9EF" w:rsidR="00834413" w:rsidRPr="00D17F14" w:rsidRDefault="00D17F14" w:rsidP="007C5642">
      <w:pPr>
        <w:rPr>
          <w:rFonts w:ascii="Maiandra GD" w:hAnsi="Maiandra GD"/>
          <w:bCs/>
          <w:sz w:val="24"/>
          <w:szCs w:val="24"/>
        </w:rPr>
      </w:pPr>
      <w:r w:rsidRPr="00D17F14">
        <w:rPr>
          <w:rFonts w:ascii="Maiandra GD" w:hAnsi="Maiandra GD"/>
          <w:bCs/>
          <w:sz w:val="24"/>
          <w:szCs w:val="24"/>
        </w:rPr>
        <w:t>Please support your child to log in to TTRS and complete their sessions that are set. 5 minutes daily. Just 5 minutes of focused practice daily can make such a difference.</w:t>
      </w:r>
    </w:p>
    <w:p w14:paraId="0D214A3E" w14:textId="77777777" w:rsidR="001A6A15" w:rsidRDefault="001A6A15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3DB0C073" w14:textId="59CF9F5B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1A3C3EBE" w14:textId="10AE2B84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</w:t>
      </w:r>
      <w:r w:rsidR="00834413">
        <w:rPr>
          <w:rFonts w:ascii="Maiandra GD" w:hAnsi="Maiandra GD"/>
          <w:sz w:val="24"/>
          <w:szCs w:val="24"/>
        </w:rPr>
        <w:t xml:space="preserve">I will change them as the children come to the end of the book but only when the parent has signed to state this. </w:t>
      </w:r>
    </w:p>
    <w:p w14:paraId="68E77B85" w14:textId="4E2EA4C6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  <w:r w:rsidR="009D32C9">
        <w:rPr>
          <w:rFonts w:ascii="Maiandra GD" w:hAnsi="Maiandra GD"/>
          <w:sz w:val="24"/>
          <w:szCs w:val="24"/>
        </w:rPr>
        <w:t xml:space="preserve">should be in school every day.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509CDDC1" w:rsidR="004913F0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</w:p>
    <w:p w14:paraId="3BDECBBD" w14:textId="0262FF36" w:rsidR="009D32C9" w:rsidRPr="007C5642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sectPr w:rsidR="009D32C9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848FB" w14:textId="77777777" w:rsidR="00793E8A" w:rsidRDefault="00793E8A" w:rsidP="00703BB1">
      <w:pPr>
        <w:spacing w:after="0" w:line="240" w:lineRule="auto"/>
      </w:pPr>
      <w:r>
        <w:separator/>
      </w:r>
    </w:p>
  </w:endnote>
  <w:endnote w:type="continuationSeparator" w:id="0">
    <w:p w14:paraId="03E3D02E" w14:textId="77777777" w:rsidR="00793E8A" w:rsidRDefault="00793E8A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D9381" w14:textId="77777777" w:rsidR="00793E8A" w:rsidRDefault="00793E8A" w:rsidP="00703BB1">
      <w:pPr>
        <w:spacing w:after="0" w:line="240" w:lineRule="auto"/>
      </w:pPr>
      <w:r>
        <w:separator/>
      </w:r>
    </w:p>
  </w:footnote>
  <w:footnote w:type="continuationSeparator" w:id="0">
    <w:p w14:paraId="64A0ACE5" w14:textId="77777777" w:rsidR="00793E8A" w:rsidRDefault="00793E8A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0000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0931413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0931414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0931415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1696042">
    <w:abstractNumId w:val="34"/>
  </w:num>
  <w:num w:numId="2" w16cid:durableId="2074311375">
    <w:abstractNumId w:val="15"/>
  </w:num>
  <w:num w:numId="3" w16cid:durableId="156849682">
    <w:abstractNumId w:val="36"/>
  </w:num>
  <w:num w:numId="4" w16cid:durableId="1699772437">
    <w:abstractNumId w:val="38"/>
  </w:num>
  <w:num w:numId="5" w16cid:durableId="1104418052">
    <w:abstractNumId w:val="12"/>
  </w:num>
  <w:num w:numId="6" w16cid:durableId="250505927">
    <w:abstractNumId w:val="40"/>
  </w:num>
  <w:num w:numId="7" w16cid:durableId="827132016">
    <w:abstractNumId w:val="5"/>
  </w:num>
  <w:num w:numId="8" w16cid:durableId="1218511333">
    <w:abstractNumId w:val="28"/>
  </w:num>
  <w:num w:numId="9" w16cid:durableId="1813477604">
    <w:abstractNumId w:val="30"/>
  </w:num>
  <w:num w:numId="10" w16cid:durableId="140080680">
    <w:abstractNumId w:val="33"/>
  </w:num>
  <w:num w:numId="11" w16cid:durableId="161090365">
    <w:abstractNumId w:val="35"/>
  </w:num>
  <w:num w:numId="12" w16cid:durableId="1059742162">
    <w:abstractNumId w:val="24"/>
  </w:num>
  <w:num w:numId="13" w16cid:durableId="1921256453">
    <w:abstractNumId w:val="32"/>
  </w:num>
  <w:num w:numId="14" w16cid:durableId="481965988">
    <w:abstractNumId w:val="22"/>
  </w:num>
  <w:num w:numId="15" w16cid:durableId="391738373">
    <w:abstractNumId w:val="7"/>
  </w:num>
  <w:num w:numId="16" w16cid:durableId="1189298189">
    <w:abstractNumId w:val="46"/>
  </w:num>
  <w:num w:numId="17" w16cid:durableId="498083279">
    <w:abstractNumId w:val="39"/>
  </w:num>
  <w:num w:numId="18" w16cid:durableId="1311788623">
    <w:abstractNumId w:val="41"/>
  </w:num>
  <w:num w:numId="19" w16cid:durableId="1330986331">
    <w:abstractNumId w:val="25"/>
  </w:num>
  <w:num w:numId="20" w16cid:durableId="2127893647">
    <w:abstractNumId w:val="49"/>
  </w:num>
  <w:num w:numId="21" w16cid:durableId="1385056667">
    <w:abstractNumId w:val="4"/>
  </w:num>
  <w:num w:numId="22" w16cid:durableId="2057196087">
    <w:abstractNumId w:val="44"/>
  </w:num>
  <w:num w:numId="23" w16cid:durableId="1855415993">
    <w:abstractNumId w:val="29"/>
  </w:num>
  <w:num w:numId="24" w16cid:durableId="555750081">
    <w:abstractNumId w:val="11"/>
  </w:num>
  <w:num w:numId="25" w16cid:durableId="2126461904">
    <w:abstractNumId w:val="47"/>
  </w:num>
  <w:num w:numId="26" w16cid:durableId="17506909">
    <w:abstractNumId w:val="37"/>
  </w:num>
  <w:num w:numId="27" w16cid:durableId="2012178875">
    <w:abstractNumId w:val="26"/>
  </w:num>
  <w:num w:numId="28" w16cid:durableId="774010813">
    <w:abstractNumId w:val="3"/>
  </w:num>
  <w:num w:numId="29" w16cid:durableId="247738048">
    <w:abstractNumId w:val="17"/>
  </w:num>
  <w:num w:numId="30" w16cid:durableId="1674186166">
    <w:abstractNumId w:val="42"/>
  </w:num>
  <w:num w:numId="31" w16cid:durableId="1912887710">
    <w:abstractNumId w:val="6"/>
  </w:num>
  <w:num w:numId="32" w16cid:durableId="1039670944">
    <w:abstractNumId w:val="18"/>
  </w:num>
  <w:num w:numId="33" w16cid:durableId="1138760160">
    <w:abstractNumId w:val="16"/>
  </w:num>
  <w:num w:numId="34" w16cid:durableId="1817063157">
    <w:abstractNumId w:val="43"/>
  </w:num>
  <w:num w:numId="35" w16cid:durableId="1979801305">
    <w:abstractNumId w:val="14"/>
  </w:num>
  <w:num w:numId="36" w16cid:durableId="496770290">
    <w:abstractNumId w:val="19"/>
  </w:num>
  <w:num w:numId="37" w16cid:durableId="2088720381">
    <w:abstractNumId w:val="20"/>
  </w:num>
  <w:num w:numId="38" w16cid:durableId="1368146074">
    <w:abstractNumId w:val="2"/>
  </w:num>
  <w:num w:numId="39" w16cid:durableId="1900169832">
    <w:abstractNumId w:val="13"/>
  </w:num>
  <w:num w:numId="40" w16cid:durableId="869760400">
    <w:abstractNumId w:val="8"/>
  </w:num>
  <w:num w:numId="41" w16cid:durableId="2018850258">
    <w:abstractNumId w:val="27"/>
  </w:num>
  <w:num w:numId="42" w16cid:durableId="2086107550">
    <w:abstractNumId w:val="31"/>
  </w:num>
  <w:num w:numId="43" w16cid:durableId="1719041557">
    <w:abstractNumId w:val="21"/>
  </w:num>
  <w:num w:numId="44" w16cid:durableId="1060978317">
    <w:abstractNumId w:val="10"/>
  </w:num>
  <w:num w:numId="45" w16cid:durableId="1433361757">
    <w:abstractNumId w:val="45"/>
  </w:num>
  <w:num w:numId="46" w16cid:durableId="1851211189">
    <w:abstractNumId w:val="1"/>
  </w:num>
  <w:num w:numId="47" w16cid:durableId="366486459">
    <w:abstractNumId w:val="48"/>
  </w:num>
  <w:num w:numId="48" w16cid:durableId="1489638322">
    <w:abstractNumId w:val="23"/>
  </w:num>
  <w:num w:numId="49" w16cid:durableId="1690987036">
    <w:abstractNumId w:val="9"/>
  </w:num>
  <w:num w:numId="50" w16cid:durableId="858854522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3791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A6A15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560CF"/>
    <w:rsid w:val="00363095"/>
    <w:rsid w:val="00370B88"/>
    <w:rsid w:val="003A6B67"/>
    <w:rsid w:val="003B5A83"/>
    <w:rsid w:val="003D39C6"/>
    <w:rsid w:val="003D77B6"/>
    <w:rsid w:val="003E5F99"/>
    <w:rsid w:val="003E65E0"/>
    <w:rsid w:val="003F26CE"/>
    <w:rsid w:val="004269A1"/>
    <w:rsid w:val="004603EB"/>
    <w:rsid w:val="004632A4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45048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6E08D5"/>
    <w:rsid w:val="006F2CF4"/>
    <w:rsid w:val="00703BB1"/>
    <w:rsid w:val="00712F63"/>
    <w:rsid w:val="00741A2E"/>
    <w:rsid w:val="00744E3D"/>
    <w:rsid w:val="00755852"/>
    <w:rsid w:val="00773E49"/>
    <w:rsid w:val="00776C2F"/>
    <w:rsid w:val="00787770"/>
    <w:rsid w:val="00793E8A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34413"/>
    <w:rsid w:val="008E6FAB"/>
    <w:rsid w:val="008E7A13"/>
    <w:rsid w:val="0090468D"/>
    <w:rsid w:val="009060F9"/>
    <w:rsid w:val="00916E6E"/>
    <w:rsid w:val="00941EAD"/>
    <w:rsid w:val="009518AF"/>
    <w:rsid w:val="00985E35"/>
    <w:rsid w:val="00987688"/>
    <w:rsid w:val="00990688"/>
    <w:rsid w:val="0099591F"/>
    <w:rsid w:val="009A16F3"/>
    <w:rsid w:val="009B1CF5"/>
    <w:rsid w:val="009C67F5"/>
    <w:rsid w:val="009D32C9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565A5"/>
    <w:rsid w:val="00B629F8"/>
    <w:rsid w:val="00B8740F"/>
    <w:rsid w:val="00B9526E"/>
    <w:rsid w:val="00C132A0"/>
    <w:rsid w:val="00C20CED"/>
    <w:rsid w:val="00C26CEF"/>
    <w:rsid w:val="00C301EC"/>
    <w:rsid w:val="00C434C7"/>
    <w:rsid w:val="00C53B6D"/>
    <w:rsid w:val="00C85277"/>
    <w:rsid w:val="00C85B91"/>
    <w:rsid w:val="00C91C17"/>
    <w:rsid w:val="00CA67FA"/>
    <w:rsid w:val="00CD14E2"/>
    <w:rsid w:val="00CE0942"/>
    <w:rsid w:val="00CE0E9F"/>
    <w:rsid w:val="00CE3A84"/>
    <w:rsid w:val="00CE4915"/>
    <w:rsid w:val="00D04DA4"/>
    <w:rsid w:val="00D13501"/>
    <w:rsid w:val="00D17F14"/>
    <w:rsid w:val="00D35FE5"/>
    <w:rsid w:val="00D36D61"/>
    <w:rsid w:val="00D45BB7"/>
    <w:rsid w:val="00D52B7B"/>
    <w:rsid w:val="00D52D38"/>
    <w:rsid w:val="00D57E20"/>
    <w:rsid w:val="00D757C6"/>
    <w:rsid w:val="00D76E6E"/>
    <w:rsid w:val="00D8369A"/>
    <w:rsid w:val="00D96284"/>
    <w:rsid w:val="00D962F2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1777D"/>
    <w:rsid w:val="00F26C29"/>
    <w:rsid w:val="00F4029E"/>
    <w:rsid w:val="00F45AED"/>
    <w:rsid w:val="00F46A20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73522-51C4-470C-B925-FBCEE3AF2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Kate Entwisle</cp:lastModifiedBy>
  <cp:revision>2</cp:revision>
  <cp:lastPrinted>2025-09-25T21:21:00Z</cp:lastPrinted>
  <dcterms:created xsi:type="dcterms:W3CDTF">2025-10-02T16:30:00Z</dcterms:created>
  <dcterms:modified xsi:type="dcterms:W3CDTF">2025-10-02T16:30:00Z</dcterms:modified>
</cp:coreProperties>
</file>