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06C73E14" w:rsidR="007C5642" w:rsidRPr="007C5642" w:rsidRDefault="007D163D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3</w:t>
      </w:r>
    </w:p>
    <w:p w14:paraId="4AA33922" w14:textId="77777777" w:rsidR="007C5642" w:rsidRPr="009E5B4A" w:rsidRDefault="007C5642" w:rsidP="007C5642">
      <w:pPr>
        <w:jc w:val="center"/>
        <w:rPr>
          <w:rFonts w:ascii="Maiandra GD" w:hAnsi="Maiandra GD"/>
          <w:sz w:val="20"/>
          <w:szCs w:val="20"/>
        </w:rPr>
      </w:pPr>
    </w:p>
    <w:p w14:paraId="72D3ACE2" w14:textId="2A1ADABF" w:rsidR="007C5642" w:rsidRPr="009E5B4A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 xml:space="preserve">Thursday </w:t>
      </w:r>
      <w:r w:rsidR="00447DBB">
        <w:rPr>
          <w:rFonts w:ascii="Maiandra GD" w:hAnsi="Maiandra GD"/>
          <w:b/>
          <w:sz w:val="24"/>
          <w:szCs w:val="24"/>
        </w:rPr>
        <w:t>22</w:t>
      </w:r>
      <w:r w:rsidR="00447DBB" w:rsidRPr="00447DBB">
        <w:rPr>
          <w:rFonts w:ascii="Maiandra GD" w:hAnsi="Maiandra GD"/>
          <w:b/>
          <w:sz w:val="24"/>
          <w:szCs w:val="24"/>
          <w:vertAlign w:val="superscript"/>
        </w:rPr>
        <w:t>nd</w:t>
      </w:r>
      <w:r w:rsidR="00447DBB">
        <w:rPr>
          <w:rFonts w:ascii="Maiandra GD" w:hAnsi="Maiandra GD"/>
          <w:b/>
          <w:sz w:val="24"/>
          <w:szCs w:val="24"/>
        </w:rPr>
        <w:t xml:space="preserve"> </w:t>
      </w:r>
      <w:bookmarkStart w:id="0" w:name="_GoBack"/>
      <w:bookmarkEnd w:id="0"/>
      <w:r w:rsidR="007D163D">
        <w:rPr>
          <w:rFonts w:ascii="Maiandra GD" w:hAnsi="Maiandra GD"/>
          <w:b/>
          <w:sz w:val="24"/>
          <w:szCs w:val="24"/>
        </w:rPr>
        <w:t xml:space="preserve"> September</w:t>
      </w:r>
    </w:p>
    <w:p w14:paraId="3D9C4AA5" w14:textId="77777777" w:rsidR="007C5642" w:rsidRPr="009E5B4A" w:rsidRDefault="007C5642" w:rsidP="007C5642">
      <w:pPr>
        <w:jc w:val="center"/>
        <w:rPr>
          <w:rFonts w:ascii="Maiandra GD" w:hAnsi="Maiandra GD"/>
          <w:sz w:val="24"/>
          <w:szCs w:val="24"/>
        </w:rPr>
      </w:pPr>
    </w:p>
    <w:p w14:paraId="02FE56B6" w14:textId="22F038D1" w:rsidR="007C5642" w:rsidRPr="00B57D3B" w:rsidRDefault="007C5642" w:rsidP="00B57D3B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 on Tuesday.</w:t>
      </w:r>
    </w:p>
    <w:p w14:paraId="27B66183" w14:textId="77777777" w:rsidR="007C5642" w:rsidRPr="00C81DE2" w:rsidRDefault="007C5642" w:rsidP="007C5642">
      <w:pPr>
        <w:rPr>
          <w:rFonts w:ascii="Maiandra GD" w:hAnsi="Maiandra GD"/>
          <w:b/>
          <w:bCs/>
          <w:color w:val="FF0000"/>
          <w:sz w:val="24"/>
          <w:szCs w:val="24"/>
          <w:u w:val="single"/>
        </w:rPr>
      </w:pPr>
      <w:r w:rsidRPr="00C81DE2">
        <w:rPr>
          <w:rFonts w:ascii="Maiandra GD" w:hAnsi="Maiandra GD"/>
          <w:b/>
          <w:bCs/>
          <w:color w:val="FF0000"/>
          <w:sz w:val="24"/>
          <w:szCs w:val="24"/>
          <w:u w:val="single"/>
        </w:rPr>
        <w:t>Reading</w:t>
      </w:r>
    </w:p>
    <w:p w14:paraId="1AC79C09" w14:textId="6A7C26F2" w:rsidR="007C5642" w:rsidRPr="00C81DE2" w:rsidRDefault="00C81DE2" w:rsidP="007C5642">
      <w:pPr>
        <w:rPr>
          <w:rFonts w:ascii="Maiandra GD" w:hAnsi="Maiandra GD"/>
          <w:color w:val="FF0000"/>
          <w:sz w:val="24"/>
          <w:szCs w:val="24"/>
        </w:rPr>
      </w:pPr>
      <w:r w:rsidRPr="00C81DE2">
        <w:rPr>
          <w:rFonts w:ascii="Maiandra GD" w:hAnsi="Maiandra GD"/>
          <w:color w:val="FF0000"/>
          <w:sz w:val="24"/>
          <w:szCs w:val="24"/>
        </w:rPr>
        <w:t xml:space="preserve">(20 minutes) </w:t>
      </w:r>
      <w:r w:rsidR="007C5642" w:rsidRPr="00C81DE2">
        <w:rPr>
          <w:rFonts w:ascii="Maiandra GD" w:hAnsi="Maiandra GD"/>
          <w:color w:val="FF0000"/>
          <w:sz w:val="24"/>
          <w:szCs w:val="24"/>
        </w:rPr>
        <w:t>Please remember to read with your child daily and support them with understanding through comprehension of the text and not just decoding.</w:t>
      </w:r>
    </w:p>
    <w:p w14:paraId="4DA0CCAE" w14:textId="77777777" w:rsidR="007C5642" w:rsidRPr="009E5B4A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English:</w:t>
      </w:r>
    </w:p>
    <w:p w14:paraId="2CD9090D" w14:textId="0F33E713" w:rsidR="007C5642" w:rsidRPr="009E5B4A" w:rsidRDefault="007C5642" w:rsidP="007C5642">
      <w:pPr>
        <w:rPr>
          <w:rFonts w:ascii="Maiandra GD" w:hAnsi="Maiandra GD"/>
          <w:bCs/>
          <w:i/>
          <w:sz w:val="24"/>
          <w:szCs w:val="24"/>
        </w:rPr>
      </w:pPr>
      <w:r w:rsidRPr="009E5B4A">
        <w:rPr>
          <w:rFonts w:ascii="Maiandra GD" w:hAnsi="Maiandra GD"/>
          <w:bCs/>
          <w:i/>
          <w:sz w:val="24"/>
          <w:szCs w:val="24"/>
        </w:rPr>
        <w:t xml:space="preserve">This week in literacy we have </w:t>
      </w:r>
      <w:r w:rsidR="007C51AC">
        <w:rPr>
          <w:rFonts w:ascii="Maiandra GD" w:hAnsi="Maiandra GD"/>
          <w:bCs/>
          <w:i/>
          <w:sz w:val="24"/>
          <w:szCs w:val="24"/>
        </w:rPr>
        <w:t>finished our instructional writing based on the</w:t>
      </w:r>
      <w:r w:rsidR="007D163D">
        <w:rPr>
          <w:rFonts w:ascii="Maiandra GD" w:hAnsi="Maiandra GD"/>
          <w:bCs/>
          <w:i/>
          <w:sz w:val="24"/>
          <w:szCs w:val="24"/>
        </w:rPr>
        <w:t xml:space="preserve"> book how to wash a woolly mammoth</w:t>
      </w:r>
      <w:r w:rsidR="007C51AC">
        <w:rPr>
          <w:rFonts w:ascii="Maiandra GD" w:hAnsi="Maiandra GD"/>
          <w:bCs/>
          <w:i/>
          <w:sz w:val="24"/>
          <w:szCs w:val="24"/>
        </w:rPr>
        <w:t xml:space="preserve">. I would like you to complete </w:t>
      </w:r>
      <w:r w:rsidR="006228EA">
        <w:rPr>
          <w:rFonts w:ascii="Maiandra GD" w:hAnsi="Maiandra GD"/>
          <w:bCs/>
          <w:i/>
          <w:sz w:val="24"/>
          <w:szCs w:val="24"/>
        </w:rPr>
        <w:t xml:space="preserve"> </w:t>
      </w:r>
      <w:r w:rsidR="007C51AC">
        <w:rPr>
          <w:rFonts w:ascii="Maiandra GD" w:hAnsi="Maiandra GD"/>
          <w:bCs/>
          <w:i/>
          <w:sz w:val="24"/>
          <w:szCs w:val="24"/>
        </w:rPr>
        <w:t xml:space="preserve">a grammar task </w:t>
      </w:r>
    </w:p>
    <w:p w14:paraId="499E4115" w14:textId="458FCA23" w:rsidR="007C5642" w:rsidRPr="00B57D3B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</w:rPr>
        <w:t xml:space="preserve">TASK : </w:t>
      </w:r>
      <w:r w:rsidR="006228EA">
        <w:rPr>
          <w:rFonts w:ascii="Maiandra GD" w:hAnsi="Maiandra GD"/>
          <w:b/>
          <w:sz w:val="24"/>
          <w:szCs w:val="24"/>
        </w:rPr>
        <w:t xml:space="preserve"> complete </w:t>
      </w:r>
      <w:r w:rsidR="007C51AC">
        <w:rPr>
          <w:rFonts w:ascii="Maiandra GD" w:hAnsi="Maiandra GD"/>
          <w:b/>
          <w:sz w:val="24"/>
          <w:szCs w:val="24"/>
        </w:rPr>
        <w:t xml:space="preserve">the full stops and capitals sheet- ** is a medium task and *** is hot. Please copy the sentences into your homework books and use it as a chance to practise your handwriting. </w:t>
      </w:r>
    </w:p>
    <w:p w14:paraId="0A64D82D" w14:textId="1106ADFE" w:rsidR="007C5642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Maths:</w:t>
      </w:r>
    </w:p>
    <w:p w14:paraId="635E109C" w14:textId="380EE1D3" w:rsidR="00C81DE2" w:rsidRPr="009E5B4A" w:rsidRDefault="00C81DE2" w:rsidP="00C81DE2">
      <w:pPr>
        <w:rPr>
          <w:rFonts w:ascii="Maiandra GD" w:hAnsi="Maiandra GD"/>
          <w:bCs/>
          <w:i/>
          <w:sz w:val="24"/>
          <w:szCs w:val="24"/>
        </w:rPr>
      </w:pPr>
      <w:r w:rsidRPr="009E5B4A">
        <w:rPr>
          <w:rFonts w:ascii="Maiandra GD" w:hAnsi="Maiandra GD"/>
          <w:bCs/>
          <w:i/>
          <w:sz w:val="24"/>
          <w:szCs w:val="24"/>
        </w:rPr>
        <w:t xml:space="preserve">This week in </w:t>
      </w:r>
      <w:r>
        <w:rPr>
          <w:rFonts w:ascii="Maiandra GD" w:hAnsi="Maiandra GD"/>
          <w:bCs/>
          <w:i/>
          <w:sz w:val="24"/>
          <w:szCs w:val="24"/>
        </w:rPr>
        <w:t>maths</w:t>
      </w:r>
      <w:r w:rsidRPr="009E5B4A">
        <w:rPr>
          <w:rFonts w:ascii="Maiandra GD" w:hAnsi="Maiandra GD"/>
          <w:bCs/>
          <w:i/>
          <w:sz w:val="24"/>
          <w:szCs w:val="24"/>
        </w:rPr>
        <w:t xml:space="preserve"> we have </w:t>
      </w:r>
      <w:r w:rsidR="00B57D3B">
        <w:rPr>
          <w:rFonts w:ascii="Maiandra GD" w:hAnsi="Maiandra GD"/>
          <w:bCs/>
          <w:i/>
          <w:sz w:val="24"/>
          <w:szCs w:val="24"/>
        </w:rPr>
        <w:t xml:space="preserve">continued to </w:t>
      </w:r>
      <w:r w:rsidR="006228EA">
        <w:rPr>
          <w:rFonts w:ascii="Maiandra GD" w:hAnsi="Maiandra GD"/>
          <w:bCs/>
          <w:i/>
          <w:sz w:val="24"/>
          <w:szCs w:val="24"/>
        </w:rPr>
        <w:t xml:space="preserve">focus on </w:t>
      </w:r>
      <w:r w:rsidR="002052A5">
        <w:rPr>
          <w:rFonts w:ascii="Maiandra GD" w:hAnsi="Maiandra GD"/>
          <w:bCs/>
          <w:i/>
          <w:sz w:val="24"/>
          <w:szCs w:val="24"/>
        </w:rPr>
        <w:t xml:space="preserve">place value </w:t>
      </w:r>
      <w:r w:rsidR="007C51AC">
        <w:rPr>
          <w:rFonts w:ascii="Maiandra GD" w:hAnsi="Maiandra GD"/>
          <w:bCs/>
          <w:i/>
          <w:sz w:val="24"/>
          <w:szCs w:val="24"/>
        </w:rPr>
        <w:t xml:space="preserve">and counting on and back in 10s and 100s </w:t>
      </w:r>
    </w:p>
    <w:p w14:paraId="1B9B2CFC" w14:textId="3F4AFAFB" w:rsidR="00FF19D6" w:rsidRDefault="00C81DE2" w:rsidP="00C81DE2">
      <w:pPr>
        <w:rPr>
          <w:rFonts w:ascii="Maiandra GD" w:hAnsi="Maiandra GD"/>
          <w:bCs/>
          <w:sz w:val="24"/>
          <w:szCs w:val="24"/>
        </w:rPr>
      </w:pPr>
      <w:r w:rsidRPr="009E5B4A">
        <w:rPr>
          <w:rFonts w:ascii="Maiandra GD" w:hAnsi="Maiandra GD"/>
          <w:b/>
          <w:bCs/>
          <w:sz w:val="24"/>
          <w:szCs w:val="24"/>
        </w:rPr>
        <w:t xml:space="preserve">Task: </w:t>
      </w:r>
      <w:r w:rsidR="006228EA">
        <w:rPr>
          <w:rFonts w:ascii="Maiandra GD" w:hAnsi="Maiandra GD"/>
          <w:b/>
          <w:bCs/>
          <w:sz w:val="24"/>
          <w:szCs w:val="24"/>
        </w:rPr>
        <w:t xml:space="preserve">complete the sheet </w:t>
      </w:r>
      <w:r w:rsidR="007C51AC">
        <w:rPr>
          <w:rFonts w:ascii="Maiandra GD" w:hAnsi="Maiandra GD"/>
          <w:b/>
          <w:bCs/>
          <w:sz w:val="24"/>
          <w:szCs w:val="24"/>
        </w:rPr>
        <w:t xml:space="preserve">in books you do not need to complete all task pic * lemon and herb ** medium ***hot </w:t>
      </w:r>
    </w:p>
    <w:p w14:paraId="310B55FC" w14:textId="120F774E" w:rsidR="007C5642" w:rsidRPr="00F36FFB" w:rsidRDefault="00C81DE2" w:rsidP="00F36FFB">
      <w:pPr>
        <w:rPr>
          <w:rFonts w:ascii="Maiandra GD" w:hAnsi="Maiandra GD"/>
          <w:bCs/>
          <w:i/>
          <w:color w:val="FF0000"/>
          <w:sz w:val="24"/>
          <w:szCs w:val="24"/>
        </w:rPr>
      </w:pPr>
      <w:r w:rsidRPr="00C81DE2">
        <w:rPr>
          <w:rFonts w:ascii="Maiandra GD" w:hAnsi="Maiandra GD"/>
          <w:bCs/>
          <w:i/>
          <w:color w:val="FF0000"/>
          <w:sz w:val="24"/>
          <w:szCs w:val="24"/>
        </w:rPr>
        <w:t xml:space="preserve">10 minutes Nightly </w:t>
      </w:r>
      <w:proofErr w:type="spellStart"/>
      <w:r w:rsidRPr="00C81DE2">
        <w:rPr>
          <w:rFonts w:ascii="Maiandra GD" w:hAnsi="Maiandra GD"/>
          <w:bCs/>
          <w:i/>
          <w:color w:val="FF0000"/>
          <w:sz w:val="24"/>
          <w:szCs w:val="24"/>
        </w:rPr>
        <w:t>Numbots</w:t>
      </w:r>
      <w:proofErr w:type="spellEnd"/>
      <w:r w:rsidRPr="00C81DE2">
        <w:rPr>
          <w:rFonts w:ascii="Maiandra GD" w:hAnsi="Maiandra GD"/>
          <w:bCs/>
          <w:i/>
          <w:color w:val="FF0000"/>
          <w:sz w:val="24"/>
          <w:szCs w:val="24"/>
        </w:rPr>
        <w:t xml:space="preserve"> or TT </w:t>
      </w:r>
      <w:proofErr w:type="spellStart"/>
      <w:r w:rsidRPr="00C81DE2">
        <w:rPr>
          <w:rFonts w:ascii="Maiandra GD" w:hAnsi="Maiandra GD"/>
          <w:bCs/>
          <w:i/>
          <w:color w:val="FF0000"/>
          <w:sz w:val="24"/>
          <w:szCs w:val="24"/>
        </w:rPr>
        <w:t>rockstars</w:t>
      </w:r>
      <w:proofErr w:type="spellEnd"/>
      <w:r w:rsidR="002052A5">
        <w:rPr>
          <w:rFonts w:ascii="Maiandra GD" w:hAnsi="Maiandra GD"/>
          <w:bCs/>
          <w:i/>
          <w:color w:val="FF0000"/>
          <w:sz w:val="24"/>
          <w:szCs w:val="24"/>
        </w:rPr>
        <w:t xml:space="preserve">- log on details have been stuck to their reading log front cover. </w:t>
      </w:r>
      <w:r w:rsidR="002052A5" w:rsidRPr="00942C7D">
        <w:rPr>
          <w:rFonts w:ascii="Maiandra GD" w:hAnsi="Maiandra GD"/>
          <w:bCs/>
          <w:color w:val="FF0000"/>
          <w:szCs w:val="24"/>
        </w:rPr>
        <w:t>We are rehearsing these within school too</w:t>
      </w:r>
      <w:r w:rsidR="006962A1" w:rsidRPr="00942C7D">
        <w:rPr>
          <w:rFonts w:ascii="Maiandra GD" w:hAnsi="Maiandra GD"/>
          <w:bCs/>
          <w:color w:val="FF0000"/>
          <w:szCs w:val="24"/>
        </w:rPr>
        <w:t>- focus is 2s, 5s, 10s</w:t>
      </w:r>
      <w:r w:rsidR="00942C7D" w:rsidRPr="00942C7D">
        <w:rPr>
          <w:rFonts w:ascii="Maiandra GD" w:hAnsi="Maiandra GD"/>
          <w:bCs/>
          <w:color w:val="FF0000"/>
          <w:szCs w:val="24"/>
        </w:rPr>
        <w:t xml:space="preserve">- using the jamming you can choose which </w:t>
      </w:r>
      <w:proofErr w:type="spellStart"/>
      <w:r w:rsidR="00942C7D" w:rsidRPr="00942C7D">
        <w:rPr>
          <w:rFonts w:ascii="Maiandra GD" w:hAnsi="Maiandra GD"/>
          <w:bCs/>
          <w:color w:val="FF0000"/>
          <w:szCs w:val="24"/>
        </w:rPr>
        <w:t>timestable</w:t>
      </w:r>
      <w:proofErr w:type="spellEnd"/>
      <w:r w:rsidR="00942C7D">
        <w:rPr>
          <w:rFonts w:ascii="Maiandra GD" w:hAnsi="Maiandra GD"/>
          <w:bCs/>
          <w:color w:val="FF0000"/>
          <w:szCs w:val="24"/>
        </w:rPr>
        <w:t xml:space="preserve"> you want</w:t>
      </w:r>
      <w:r w:rsidR="00942C7D" w:rsidRPr="00942C7D">
        <w:rPr>
          <w:rFonts w:ascii="Maiandra GD" w:hAnsi="Maiandra GD"/>
          <w:bCs/>
          <w:color w:val="FF0000"/>
          <w:szCs w:val="24"/>
        </w:rPr>
        <w:t xml:space="preserve">, garage will tailor your questions once played to the ones you need to practice and gig try and do once a month as this allows </w:t>
      </w:r>
      <w:proofErr w:type="spellStart"/>
      <w:r w:rsidR="00942C7D" w:rsidRPr="00942C7D">
        <w:rPr>
          <w:rFonts w:ascii="Maiandra GD" w:hAnsi="Maiandra GD"/>
          <w:bCs/>
          <w:color w:val="FF0000"/>
          <w:szCs w:val="24"/>
        </w:rPr>
        <w:t>TTrockstars</w:t>
      </w:r>
      <w:proofErr w:type="spellEnd"/>
      <w:r w:rsidR="00942C7D" w:rsidRPr="00942C7D">
        <w:rPr>
          <w:rFonts w:ascii="Maiandra GD" w:hAnsi="Maiandra GD"/>
          <w:bCs/>
          <w:color w:val="FF0000"/>
          <w:szCs w:val="24"/>
        </w:rPr>
        <w:t xml:space="preserve"> to ensure your </w:t>
      </w:r>
      <w:proofErr w:type="spellStart"/>
      <w:r w:rsidR="00942C7D" w:rsidRPr="00942C7D">
        <w:rPr>
          <w:rFonts w:ascii="Maiandra GD" w:hAnsi="Maiandra GD"/>
          <w:bCs/>
          <w:color w:val="FF0000"/>
          <w:szCs w:val="24"/>
        </w:rPr>
        <w:t>questionsa</w:t>
      </w:r>
      <w:proofErr w:type="spellEnd"/>
      <w:r w:rsidR="00942C7D" w:rsidRPr="00942C7D">
        <w:rPr>
          <w:rFonts w:ascii="Maiandra GD" w:hAnsi="Maiandra GD"/>
          <w:bCs/>
          <w:color w:val="FF0000"/>
          <w:szCs w:val="24"/>
        </w:rPr>
        <w:t xml:space="preserve"> are at your level.</w:t>
      </w:r>
      <w:r w:rsidR="006962A1" w:rsidRPr="00942C7D">
        <w:rPr>
          <w:rFonts w:ascii="Maiandra GD" w:hAnsi="Maiandra GD"/>
          <w:bCs/>
          <w:i/>
          <w:color w:val="FF0000"/>
          <w:szCs w:val="24"/>
        </w:rPr>
        <w:t xml:space="preserve"> </w:t>
      </w:r>
      <w:r w:rsidR="00942C7D">
        <w:rPr>
          <w:rFonts w:ascii="Maiandra GD" w:hAnsi="Maiandra GD"/>
          <w:bCs/>
          <w:i/>
          <w:color w:val="FF0000"/>
          <w:szCs w:val="24"/>
        </w:rPr>
        <w:t xml:space="preserve"> </w:t>
      </w:r>
      <w:r w:rsidR="00942C7D" w:rsidRPr="00942C7D">
        <w:rPr>
          <w:rFonts w:ascii="Maiandra GD" w:hAnsi="Maiandra GD"/>
          <w:bCs/>
          <w:i/>
          <w:color w:val="FF0000"/>
          <w:szCs w:val="24"/>
        </w:rPr>
        <w:sym w:font="Wingdings" w:char="F04A"/>
      </w:r>
      <w:r w:rsidR="00942C7D">
        <w:rPr>
          <w:rFonts w:ascii="Maiandra GD" w:hAnsi="Maiandra GD"/>
          <w:bCs/>
          <w:i/>
          <w:color w:val="FF0000"/>
          <w:szCs w:val="24"/>
        </w:rPr>
        <w:t xml:space="preserve"> </w:t>
      </w:r>
    </w:p>
    <w:p w14:paraId="4B0EA6A7" w14:textId="6006C9E7" w:rsidR="007C5642" w:rsidRPr="00F36FFB" w:rsidRDefault="007C5642" w:rsidP="007C5642">
      <w:pPr>
        <w:rPr>
          <w:rFonts w:ascii="Maiandra GD" w:hAnsi="Maiandra GD"/>
          <w:b/>
          <w:color w:val="000000"/>
          <w:sz w:val="24"/>
          <w:szCs w:val="24"/>
        </w:rPr>
      </w:pPr>
      <w:r w:rsidRPr="009E5B4A">
        <w:rPr>
          <w:rFonts w:ascii="Maiandra GD" w:hAnsi="Maiandra GD"/>
          <w:b/>
          <w:color w:val="000000"/>
          <w:sz w:val="24"/>
          <w:szCs w:val="24"/>
        </w:rPr>
        <w:t xml:space="preserve">Home learning Activity Grid – </w:t>
      </w:r>
      <w:r w:rsidRPr="009E5B4A">
        <w:rPr>
          <w:rFonts w:ascii="Maiandra GD" w:hAnsi="Maiandra GD"/>
          <w:color w:val="000000"/>
          <w:sz w:val="24"/>
          <w:szCs w:val="24"/>
        </w:rPr>
        <w:t>Please check what activity you would like to complete this week.</w:t>
      </w:r>
      <w:r w:rsidR="002052A5">
        <w:rPr>
          <w:rFonts w:ascii="Maiandra GD" w:hAnsi="Maiandra GD"/>
          <w:color w:val="000000"/>
          <w:sz w:val="24"/>
          <w:szCs w:val="24"/>
        </w:rPr>
        <w:t xml:space="preserve">- attached- please keep </w:t>
      </w:r>
    </w:p>
    <w:p w14:paraId="0A4F9261" w14:textId="69688681" w:rsidR="007C5642" w:rsidRPr="00F36FFB" w:rsidRDefault="007C5642" w:rsidP="007C5642">
      <w:pPr>
        <w:rPr>
          <w:rFonts w:ascii="Maiandra GD" w:hAnsi="Maiandra GD"/>
          <w:color w:val="000000"/>
          <w:sz w:val="24"/>
          <w:szCs w:val="24"/>
        </w:rPr>
      </w:pPr>
      <w:r w:rsidRPr="009E5B4A">
        <w:rPr>
          <w:rFonts w:ascii="Maiandra GD" w:hAnsi="Maiandra GD"/>
          <w:b/>
          <w:color w:val="000000"/>
          <w:sz w:val="24"/>
          <w:szCs w:val="24"/>
        </w:rPr>
        <w:t>Project</w:t>
      </w:r>
      <w:r w:rsidRPr="009E5B4A">
        <w:rPr>
          <w:rFonts w:ascii="Maiandra GD" w:hAnsi="Maiandra GD"/>
          <w:color w:val="000000"/>
          <w:sz w:val="24"/>
          <w:szCs w:val="24"/>
        </w:rPr>
        <w:t xml:space="preserve"> – A reminder that your topic Homework Project for this term has been set</w:t>
      </w:r>
      <w:r w:rsidR="002052A5">
        <w:rPr>
          <w:rFonts w:ascii="Maiandra GD" w:hAnsi="Maiandra GD"/>
          <w:color w:val="000000"/>
          <w:sz w:val="24"/>
          <w:szCs w:val="24"/>
        </w:rPr>
        <w:t xml:space="preserve"> and needs to be returned by date on the grid sheet- green box.</w:t>
      </w:r>
    </w:p>
    <w:p w14:paraId="29AF41C5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Thank you for your continued support.</w:t>
      </w:r>
    </w:p>
    <w:p w14:paraId="39FD9C8D" w14:textId="69FCEBFC" w:rsidR="004913F0" w:rsidRPr="007C5642" w:rsidRDefault="007C5642" w:rsidP="00F36FFB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proofErr w:type="spellStart"/>
      <w:r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 w:rsidR="002052A5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O’Dowd, </w:t>
      </w:r>
      <w:proofErr w:type="spellStart"/>
      <w:r w:rsidR="002052A5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 w:rsidR="002052A5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Gilliam</w:t>
      </w:r>
      <w:r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&amp;</w:t>
      </w: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r w:rsidR="002052A5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Butler</w:t>
      </w:r>
    </w:p>
    <w:sectPr w:rsidR="004913F0" w:rsidRPr="007C5642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4F477" w14:textId="77777777" w:rsidR="007A6C07" w:rsidRDefault="007A6C07" w:rsidP="00703BB1">
      <w:pPr>
        <w:spacing w:after="0" w:line="240" w:lineRule="auto"/>
      </w:pPr>
      <w:r>
        <w:separator/>
      </w:r>
    </w:p>
  </w:endnote>
  <w:endnote w:type="continuationSeparator" w:id="0">
    <w:p w14:paraId="4769F0C1" w14:textId="77777777" w:rsidR="007A6C07" w:rsidRDefault="007A6C07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15F08" w14:textId="77777777" w:rsidR="007A6C07" w:rsidRDefault="007A6C07" w:rsidP="00703BB1">
      <w:pPr>
        <w:spacing w:after="0" w:line="240" w:lineRule="auto"/>
      </w:pPr>
      <w:r>
        <w:separator/>
      </w:r>
    </w:p>
  </w:footnote>
  <w:footnote w:type="continuationSeparator" w:id="0">
    <w:p w14:paraId="47E295B8" w14:textId="77777777" w:rsidR="007A6C07" w:rsidRDefault="007A6C07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447DBB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25297821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25297822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25297823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4"/>
  </w:num>
  <w:num w:numId="3">
    <w:abstractNumId w:val="35"/>
  </w:num>
  <w:num w:numId="4">
    <w:abstractNumId w:val="37"/>
  </w:num>
  <w:num w:numId="5">
    <w:abstractNumId w:val="11"/>
  </w:num>
  <w:num w:numId="6">
    <w:abstractNumId w:val="39"/>
  </w:num>
  <w:num w:numId="7">
    <w:abstractNumId w:val="4"/>
  </w:num>
  <w:num w:numId="8">
    <w:abstractNumId w:val="27"/>
  </w:num>
  <w:num w:numId="9">
    <w:abstractNumId w:val="29"/>
  </w:num>
  <w:num w:numId="10">
    <w:abstractNumId w:val="32"/>
  </w:num>
  <w:num w:numId="11">
    <w:abstractNumId w:val="34"/>
  </w:num>
  <w:num w:numId="12">
    <w:abstractNumId w:val="23"/>
  </w:num>
  <w:num w:numId="13">
    <w:abstractNumId w:val="31"/>
  </w:num>
  <w:num w:numId="14">
    <w:abstractNumId w:val="21"/>
  </w:num>
  <w:num w:numId="15">
    <w:abstractNumId w:val="6"/>
  </w:num>
  <w:num w:numId="16">
    <w:abstractNumId w:val="45"/>
  </w:num>
  <w:num w:numId="17">
    <w:abstractNumId w:val="38"/>
  </w:num>
  <w:num w:numId="18">
    <w:abstractNumId w:val="40"/>
  </w:num>
  <w:num w:numId="19">
    <w:abstractNumId w:val="24"/>
  </w:num>
  <w:num w:numId="20">
    <w:abstractNumId w:val="48"/>
  </w:num>
  <w:num w:numId="21">
    <w:abstractNumId w:val="3"/>
  </w:num>
  <w:num w:numId="22">
    <w:abstractNumId w:val="43"/>
  </w:num>
  <w:num w:numId="23">
    <w:abstractNumId w:val="28"/>
  </w:num>
  <w:num w:numId="24">
    <w:abstractNumId w:val="10"/>
  </w:num>
  <w:num w:numId="25">
    <w:abstractNumId w:val="46"/>
  </w:num>
  <w:num w:numId="26">
    <w:abstractNumId w:val="36"/>
  </w:num>
  <w:num w:numId="27">
    <w:abstractNumId w:val="25"/>
  </w:num>
  <w:num w:numId="28">
    <w:abstractNumId w:val="2"/>
  </w:num>
  <w:num w:numId="29">
    <w:abstractNumId w:val="16"/>
  </w:num>
  <w:num w:numId="30">
    <w:abstractNumId w:val="41"/>
  </w:num>
  <w:num w:numId="31">
    <w:abstractNumId w:val="5"/>
  </w:num>
  <w:num w:numId="32">
    <w:abstractNumId w:val="17"/>
  </w:num>
  <w:num w:numId="33">
    <w:abstractNumId w:val="15"/>
  </w:num>
  <w:num w:numId="34">
    <w:abstractNumId w:val="42"/>
  </w:num>
  <w:num w:numId="35">
    <w:abstractNumId w:val="13"/>
  </w:num>
  <w:num w:numId="36">
    <w:abstractNumId w:val="18"/>
  </w:num>
  <w:num w:numId="37">
    <w:abstractNumId w:val="19"/>
  </w:num>
  <w:num w:numId="38">
    <w:abstractNumId w:val="1"/>
  </w:num>
  <w:num w:numId="39">
    <w:abstractNumId w:val="12"/>
  </w:num>
  <w:num w:numId="40">
    <w:abstractNumId w:val="7"/>
  </w:num>
  <w:num w:numId="41">
    <w:abstractNumId w:val="26"/>
  </w:num>
  <w:num w:numId="42">
    <w:abstractNumId w:val="30"/>
  </w:num>
  <w:num w:numId="43">
    <w:abstractNumId w:val="20"/>
  </w:num>
  <w:num w:numId="44">
    <w:abstractNumId w:val="9"/>
  </w:num>
  <w:num w:numId="45">
    <w:abstractNumId w:val="44"/>
  </w:num>
  <w:num w:numId="46">
    <w:abstractNumId w:val="0"/>
  </w:num>
  <w:num w:numId="47">
    <w:abstractNumId w:val="47"/>
  </w:num>
  <w:num w:numId="48">
    <w:abstractNumId w:val="22"/>
  </w:num>
  <w:num w:numId="49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4824"/>
    <w:rsid w:val="000152AE"/>
    <w:rsid w:val="00022F15"/>
    <w:rsid w:val="000301ED"/>
    <w:rsid w:val="00053BFD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45A8"/>
    <w:rsid w:val="001B56F6"/>
    <w:rsid w:val="001E1D2C"/>
    <w:rsid w:val="002052A5"/>
    <w:rsid w:val="00226FEA"/>
    <w:rsid w:val="0023190F"/>
    <w:rsid w:val="00251823"/>
    <w:rsid w:val="002522FF"/>
    <w:rsid w:val="00262FA7"/>
    <w:rsid w:val="002659B4"/>
    <w:rsid w:val="002712EF"/>
    <w:rsid w:val="00273659"/>
    <w:rsid w:val="00291F99"/>
    <w:rsid w:val="002932FA"/>
    <w:rsid w:val="002C0E6C"/>
    <w:rsid w:val="002C6E93"/>
    <w:rsid w:val="002D2881"/>
    <w:rsid w:val="00363095"/>
    <w:rsid w:val="00370B88"/>
    <w:rsid w:val="003A6B67"/>
    <w:rsid w:val="003B5A83"/>
    <w:rsid w:val="003D77B6"/>
    <w:rsid w:val="003E5F99"/>
    <w:rsid w:val="003F26CE"/>
    <w:rsid w:val="00447DBB"/>
    <w:rsid w:val="004603EB"/>
    <w:rsid w:val="004635F4"/>
    <w:rsid w:val="00474A9A"/>
    <w:rsid w:val="004913F0"/>
    <w:rsid w:val="004A40E2"/>
    <w:rsid w:val="004E10EB"/>
    <w:rsid w:val="004E5E04"/>
    <w:rsid w:val="00506628"/>
    <w:rsid w:val="00507342"/>
    <w:rsid w:val="00507BBC"/>
    <w:rsid w:val="00547DAC"/>
    <w:rsid w:val="00550E6D"/>
    <w:rsid w:val="00567984"/>
    <w:rsid w:val="00582D83"/>
    <w:rsid w:val="005864C4"/>
    <w:rsid w:val="00586CF2"/>
    <w:rsid w:val="00596AE4"/>
    <w:rsid w:val="005B72C2"/>
    <w:rsid w:val="005C31C4"/>
    <w:rsid w:val="005D3548"/>
    <w:rsid w:val="005D540B"/>
    <w:rsid w:val="005E1906"/>
    <w:rsid w:val="006228EA"/>
    <w:rsid w:val="0065011A"/>
    <w:rsid w:val="00654D0E"/>
    <w:rsid w:val="0065673E"/>
    <w:rsid w:val="00670141"/>
    <w:rsid w:val="0067117F"/>
    <w:rsid w:val="0068311F"/>
    <w:rsid w:val="00683D46"/>
    <w:rsid w:val="00693934"/>
    <w:rsid w:val="006962A1"/>
    <w:rsid w:val="00696B06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1AC"/>
    <w:rsid w:val="007C5642"/>
    <w:rsid w:val="007D163D"/>
    <w:rsid w:val="0080736F"/>
    <w:rsid w:val="00807823"/>
    <w:rsid w:val="00816DD4"/>
    <w:rsid w:val="0082268D"/>
    <w:rsid w:val="00831905"/>
    <w:rsid w:val="008E7A13"/>
    <w:rsid w:val="0090468D"/>
    <w:rsid w:val="009060F9"/>
    <w:rsid w:val="00916E6E"/>
    <w:rsid w:val="00942C7D"/>
    <w:rsid w:val="00985E35"/>
    <w:rsid w:val="00990688"/>
    <w:rsid w:val="0099591F"/>
    <w:rsid w:val="009A16F3"/>
    <w:rsid w:val="009B1CF5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565A5"/>
    <w:rsid w:val="00B57D3B"/>
    <w:rsid w:val="00B9526E"/>
    <w:rsid w:val="00C132A0"/>
    <w:rsid w:val="00C301EC"/>
    <w:rsid w:val="00C434C7"/>
    <w:rsid w:val="00C53B6D"/>
    <w:rsid w:val="00C81DE2"/>
    <w:rsid w:val="00C85277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26C29"/>
    <w:rsid w:val="00F36FFB"/>
    <w:rsid w:val="00F4029E"/>
    <w:rsid w:val="00F45AED"/>
    <w:rsid w:val="00F51FAF"/>
    <w:rsid w:val="00F55E92"/>
    <w:rsid w:val="00F826E2"/>
    <w:rsid w:val="00FE5805"/>
    <w:rsid w:val="00FF1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62C65D4-D96D-40AD-8213-EA234F06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32495-34A5-4350-923E-91C945EDE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Lauren ODowd</cp:lastModifiedBy>
  <cp:revision>2</cp:revision>
  <cp:lastPrinted>2019-12-06T12:33:00Z</cp:lastPrinted>
  <dcterms:created xsi:type="dcterms:W3CDTF">2022-09-21T19:37:00Z</dcterms:created>
  <dcterms:modified xsi:type="dcterms:W3CDTF">2022-09-21T19:37:00Z</dcterms:modified>
</cp:coreProperties>
</file>