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DB4A42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755B05D5" w:rsidR="007C5642" w:rsidRPr="00DB4A42" w:rsidRDefault="00057484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118102FA" w:rsidR="007C5642" w:rsidRDefault="005E52AB" w:rsidP="007C56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 xml:space="preserve">Thursday </w:t>
      </w:r>
      <w:r w:rsidR="00571DC0">
        <w:rPr>
          <w:rFonts w:ascii="Maiandra GD" w:hAnsi="Maiandra GD"/>
          <w:b/>
          <w:sz w:val="26"/>
          <w:szCs w:val="26"/>
        </w:rPr>
        <w:t>8</w:t>
      </w:r>
      <w:r w:rsidR="00645163" w:rsidRPr="00645163">
        <w:rPr>
          <w:rFonts w:ascii="Maiandra GD" w:hAnsi="Maiandra GD"/>
          <w:b/>
          <w:sz w:val="26"/>
          <w:szCs w:val="26"/>
          <w:vertAlign w:val="superscript"/>
        </w:rPr>
        <w:t>th</w:t>
      </w:r>
      <w:r w:rsidRPr="00F372D3">
        <w:rPr>
          <w:rFonts w:ascii="Maiandra GD" w:hAnsi="Maiandra GD"/>
          <w:b/>
          <w:sz w:val="26"/>
          <w:szCs w:val="26"/>
        </w:rPr>
        <w:t xml:space="preserve"> </w:t>
      </w:r>
      <w:r w:rsidR="00571DC0">
        <w:rPr>
          <w:rFonts w:ascii="Maiandra GD" w:hAnsi="Maiandra GD"/>
          <w:b/>
          <w:sz w:val="26"/>
          <w:szCs w:val="26"/>
        </w:rPr>
        <w:t>January</w:t>
      </w:r>
      <w:r w:rsidR="009D6602">
        <w:rPr>
          <w:rFonts w:ascii="Maiandra GD" w:hAnsi="Maiandra GD"/>
          <w:b/>
          <w:sz w:val="26"/>
          <w:szCs w:val="26"/>
        </w:rPr>
        <w:t xml:space="preserve"> 202</w:t>
      </w:r>
      <w:r w:rsidR="00571DC0">
        <w:rPr>
          <w:rFonts w:ascii="Maiandra GD" w:hAnsi="Maiandra GD"/>
          <w:b/>
          <w:sz w:val="26"/>
          <w:szCs w:val="26"/>
        </w:rPr>
        <w:t>6</w:t>
      </w:r>
      <w:r w:rsidR="00057484" w:rsidRPr="00F372D3">
        <w:rPr>
          <w:rFonts w:ascii="Maiandra GD" w:hAnsi="Maiandra GD"/>
          <w:b/>
          <w:sz w:val="26"/>
          <w:szCs w:val="26"/>
        </w:rPr>
        <w:t xml:space="preserve"> </w:t>
      </w:r>
    </w:p>
    <w:p w14:paraId="5B1B2EFA" w14:textId="57624FB0" w:rsidR="006F64D2" w:rsidRPr="00F372D3" w:rsidRDefault="006F64D2" w:rsidP="007C5642">
      <w:pPr>
        <w:jc w:val="center"/>
        <w:rPr>
          <w:rFonts w:ascii="Maiandra GD" w:hAnsi="Maiandra GD"/>
          <w:b/>
          <w:sz w:val="26"/>
          <w:szCs w:val="26"/>
        </w:rPr>
      </w:pPr>
      <w:r>
        <w:rPr>
          <w:rFonts w:ascii="Maiandra GD" w:hAnsi="Maiandra GD"/>
          <w:b/>
          <w:sz w:val="26"/>
          <w:szCs w:val="26"/>
        </w:rPr>
        <w:t xml:space="preserve">Happy New Year! </w:t>
      </w:r>
    </w:p>
    <w:p w14:paraId="71554453" w14:textId="325004EE" w:rsidR="00645163" w:rsidRPr="00F372D3" w:rsidRDefault="007C5642" w:rsidP="006F64D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 xml:space="preserve">Please complete and return </w:t>
      </w:r>
      <w:r w:rsidR="006F64D2">
        <w:rPr>
          <w:rFonts w:ascii="Maiandra GD" w:hAnsi="Maiandra GD"/>
          <w:b/>
          <w:sz w:val="26"/>
          <w:szCs w:val="26"/>
        </w:rPr>
        <w:t xml:space="preserve">the </w:t>
      </w:r>
      <w:r w:rsidRPr="00F372D3">
        <w:rPr>
          <w:rFonts w:ascii="Maiandra GD" w:hAnsi="Maiandra GD"/>
          <w:b/>
          <w:sz w:val="26"/>
          <w:szCs w:val="26"/>
        </w:rPr>
        <w:t xml:space="preserve">work </w:t>
      </w:r>
      <w:r w:rsidR="006F64D2">
        <w:rPr>
          <w:rFonts w:ascii="Maiandra GD" w:hAnsi="Maiandra GD"/>
          <w:b/>
          <w:sz w:val="26"/>
          <w:szCs w:val="26"/>
        </w:rPr>
        <w:t xml:space="preserve">in </w:t>
      </w:r>
      <w:r w:rsidRPr="00F372D3">
        <w:rPr>
          <w:rFonts w:ascii="Maiandra GD" w:hAnsi="Maiandra GD"/>
          <w:b/>
          <w:sz w:val="26"/>
          <w:szCs w:val="26"/>
        </w:rPr>
        <w:t>your homework</w:t>
      </w:r>
      <w:r w:rsidR="006F64D2">
        <w:rPr>
          <w:rFonts w:ascii="Maiandra GD" w:hAnsi="Maiandra GD"/>
          <w:b/>
          <w:sz w:val="26"/>
          <w:szCs w:val="26"/>
        </w:rPr>
        <w:t xml:space="preserve"> books</w:t>
      </w:r>
      <w:r w:rsidR="00284149" w:rsidRPr="00F372D3">
        <w:rPr>
          <w:rFonts w:ascii="Maiandra GD" w:hAnsi="Maiandra GD"/>
          <w:b/>
          <w:sz w:val="26"/>
          <w:szCs w:val="26"/>
        </w:rPr>
        <w:t>.</w:t>
      </w:r>
    </w:p>
    <w:p w14:paraId="607F4B77" w14:textId="77777777" w:rsidR="00DB4A42" w:rsidRPr="00F372D3" w:rsidRDefault="00DB4A42" w:rsidP="00DB4A42">
      <w:pPr>
        <w:jc w:val="center"/>
        <w:rPr>
          <w:rFonts w:ascii="Maiandra GD" w:hAnsi="Maiandra GD"/>
          <w:b/>
          <w:sz w:val="20"/>
          <w:szCs w:val="20"/>
        </w:rPr>
      </w:pPr>
    </w:p>
    <w:p w14:paraId="27B66183" w14:textId="35D7EFBD" w:rsidR="007C5642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Reading</w:t>
      </w:r>
      <w:r w:rsidR="00284149" w:rsidRPr="00F372D3">
        <w:rPr>
          <w:rFonts w:ascii="Maiandra GD" w:hAnsi="Maiandra GD"/>
          <w:b/>
          <w:sz w:val="27"/>
          <w:szCs w:val="27"/>
          <w:u w:val="single"/>
        </w:rPr>
        <w:t>:</w:t>
      </w:r>
    </w:p>
    <w:p w14:paraId="1489DC9C" w14:textId="77777777" w:rsidR="006F64D2" w:rsidRPr="00F372D3" w:rsidRDefault="006F64D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53374043" w14:textId="03653798" w:rsidR="00DB4A42" w:rsidRPr="00F372D3" w:rsidRDefault="007C5642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remember to read with your child daily and support them with understanding the text </w:t>
      </w:r>
      <w:r w:rsidR="00DB4A42" w:rsidRPr="00F372D3">
        <w:rPr>
          <w:rFonts w:ascii="Maiandra GD" w:hAnsi="Maiandra GD"/>
          <w:sz w:val="27"/>
          <w:szCs w:val="27"/>
        </w:rPr>
        <w:t xml:space="preserve">through comprehension </w:t>
      </w:r>
      <w:r w:rsidRPr="00F372D3">
        <w:rPr>
          <w:rFonts w:ascii="Maiandra GD" w:hAnsi="Maiandra GD"/>
          <w:sz w:val="27"/>
          <w:szCs w:val="27"/>
        </w:rPr>
        <w:t>and not just decoding.</w:t>
      </w:r>
      <w:r w:rsidR="002B30A7" w:rsidRPr="00F372D3">
        <w:rPr>
          <w:rFonts w:ascii="Maiandra GD" w:hAnsi="Maiandra GD"/>
          <w:sz w:val="27"/>
          <w:szCs w:val="27"/>
        </w:rPr>
        <w:t xml:space="preserve"> </w:t>
      </w:r>
    </w:p>
    <w:p w14:paraId="1AC79C09" w14:textId="63BC8B42" w:rsidR="007C5642" w:rsidRPr="00F372D3" w:rsidRDefault="002B30A7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Please make sure you sign your child’s reading record when you have read with them.</w:t>
      </w:r>
    </w:p>
    <w:p w14:paraId="2B37517E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13B7B5B9" w14:textId="09C328BE" w:rsidR="00284149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English:</w:t>
      </w:r>
    </w:p>
    <w:p w14:paraId="3AA246FD" w14:textId="77777777" w:rsidR="006F64D2" w:rsidRPr="00F372D3" w:rsidRDefault="006F64D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0F7D71FC" w14:textId="18C39487" w:rsidR="006B7E69" w:rsidRDefault="0064516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Please se</w:t>
      </w:r>
      <w:r w:rsidR="00571DC0">
        <w:rPr>
          <w:rFonts w:ascii="Maiandra GD" w:hAnsi="Maiandra GD"/>
          <w:sz w:val="27"/>
          <w:szCs w:val="27"/>
        </w:rPr>
        <w:t>e the attached SAT-style reading comprehension</w:t>
      </w:r>
      <w:r>
        <w:rPr>
          <w:rFonts w:ascii="Maiandra GD" w:hAnsi="Maiandra GD"/>
          <w:sz w:val="27"/>
          <w:szCs w:val="27"/>
        </w:rPr>
        <w:t>.</w:t>
      </w:r>
      <w:r w:rsidR="00571DC0">
        <w:rPr>
          <w:rFonts w:ascii="Maiandra GD" w:hAnsi="Maiandra GD"/>
          <w:sz w:val="27"/>
          <w:szCs w:val="27"/>
        </w:rPr>
        <w:t xml:space="preserve"> Children should read through the booklet and refer back to it when answering questions. </w:t>
      </w:r>
    </w:p>
    <w:p w14:paraId="1C16004B" w14:textId="1E42A8E6" w:rsidR="00571DC0" w:rsidRDefault="00571DC0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Please go through the marks with your child after.</w:t>
      </w:r>
    </w:p>
    <w:p w14:paraId="380F07DF" w14:textId="77777777" w:rsidR="00645163" w:rsidRPr="00F372D3" w:rsidRDefault="00645163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7048ED4F" w14:textId="0222F265" w:rsidR="007C5642" w:rsidRDefault="003162C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S</w:t>
      </w:r>
      <w:r w:rsidR="007C5642" w:rsidRPr="00F372D3">
        <w:rPr>
          <w:rFonts w:ascii="Maiandra GD" w:hAnsi="Maiandra GD"/>
          <w:b/>
          <w:sz w:val="27"/>
          <w:szCs w:val="27"/>
          <w:u w:val="single"/>
        </w:rPr>
        <w:t xml:space="preserve">pellings: </w:t>
      </w:r>
    </w:p>
    <w:p w14:paraId="41C7697C" w14:textId="77777777" w:rsidR="00205644" w:rsidRPr="00F372D3" w:rsidRDefault="00205644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16FF95AB" w14:textId="4774894F" w:rsidR="00284149" w:rsidRDefault="00EC7AED" w:rsidP="00571DC0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see the spellings this week, practise them and then </w:t>
      </w:r>
      <w:r w:rsidR="00571DC0">
        <w:rPr>
          <w:rFonts w:ascii="Maiandra GD" w:hAnsi="Maiandra GD"/>
          <w:sz w:val="27"/>
          <w:szCs w:val="27"/>
        </w:rPr>
        <w:t xml:space="preserve">find the correct word and write it in the blank gaps. </w:t>
      </w:r>
    </w:p>
    <w:p w14:paraId="7765463C" w14:textId="77777777" w:rsidR="00571DC0" w:rsidRPr="00F372D3" w:rsidRDefault="00571DC0" w:rsidP="00571DC0">
      <w:pPr>
        <w:pStyle w:val="NoSpacing"/>
        <w:rPr>
          <w:rFonts w:ascii="Maiandra GD" w:hAnsi="Maiandra GD"/>
          <w:sz w:val="27"/>
          <w:szCs w:val="27"/>
        </w:rPr>
      </w:pPr>
    </w:p>
    <w:p w14:paraId="5AEC9038" w14:textId="661D8202" w:rsidR="005E52AB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Maths:</w:t>
      </w:r>
    </w:p>
    <w:p w14:paraId="5E427E4D" w14:textId="77777777" w:rsidR="006F64D2" w:rsidRPr="00F372D3" w:rsidRDefault="006F64D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2A5BAB5A" w14:textId="2893B8FA" w:rsidR="00205644" w:rsidRDefault="00EC7AED" w:rsidP="00571DC0">
      <w:pPr>
        <w:pStyle w:val="NoSpacing"/>
        <w:rPr>
          <w:rFonts w:ascii="Maiandra GD" w:hAnsi="Maiandra GD"/>
          <w:color w:val="000000"/>
          <w:sz w:val="27"/>
          <w:szCs w:val="27"/>
        </w:rPr>
      </w:pPr>
      <w:r w:rsidRPr="00F372D3">
        <w:rPr>
          <w:rFonts w:ascii="Maiandra GD" w:hAnsi="Maiandra GD"/>
          <w:color w:val="000000"/>
          <w:sz w:val="27"/>
          <w:szCs w:val="27"/>
        </w:rPr>
        <w:t>In maths</w:t>
      </w:r>
      <w:r w:rsidR="00571DC0">
        <w:rPr>
          <w:rFonts w:ascii="Maiandra GD" w:hAnsi="Maiandra GD"/>
          <w:color w:val="000000"/>
          <w:sz w:val="27"/>
          <w:szCs w:val="27"/>
        </w:rPr>
        <w:t xml:space="preserve">, we have been practising SAT-style questions. Please see the attached sheet. </w:t>
      </w:r>
    </w:p>
    <w:p w14:paraId="21CE2A5E" w14:textId="2DEAB6A7" w:rsidR="00571DC0" w:rsidRPr="00F372D3" w:rsidRDefault="00571DC0" w:rsidP="00571DC0">
      <w:pPr>
        <w:pStyle w:val="NoSpacing"/>
        <w:rPr>
          <w:rFonts w:ascii="Maiandra GD" w:hAnsi="Maiandra GD"/>
          <w:color w:val="000000"/>
          <w:sz w:val="27"/>
          <w:szCs w:val="27"/>
        </w:rPr>
      </w:pPr>
      <w:r>
        <w:rPr>
          <w:rFonts w:ascii="Maiandra GD" w:hAnsi="Maiandra GD"/>
          <w:color w:val="000000"/>
          <w:sz w:val="27"/>
          <w:szCs w:val="27"/>
        </w:rPr>
        <w:t xml:space="preserve">Please go through </w:t>
      </w:r>
      <w:r w:rsidR="006F64D2">
        <w:rPr>
          <w:rFonts w:ascii="Maiandra GD" w:hAnsi="Maiandra GD"/>
          <w:color w:val="000000"/>
          <w:sz w:val="27"/>
          <w:szCs w:val="27"/>
        </w:rPr>
        <w:t xml:space="preserve">the </w:t>
      </w:r>
      <w:r>
        <w:rPr>
          <w:rFonts w:ascii="Maiandra GD" w:hAnsi="Maiandra GD"/>
          <w:color w:val="000000"/>
          <w:sz w:val="27"/>
          <w:szCs w:val="27"/>
        </w:rPr>
        <w:t xml:space="preserve">marks </w:t>
      </w:r>
      <w:r w:rsidR="006F64D2">
        <w:rPr>
          <w:rFonts w:ascii="Maiandra GD" w:hAnsi="Maiandra GD"/>
          <w:color w:val="000000"/>
          <w:sz w:val="27"/>
          <w:szCs w:val="27"/>
        </w:rPr>
        <w:t xml:space="preserve">with your child after. </w:t>
      </w:r>
    </w:p>
    <w:p w14:paraId="6259BBB4" w14:textId="77777777" w:rsidR="00DB4A42" w:rsidRPr="00F372D3" w:rsidRDefault="00DB4A42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3DB0C073" w14:textId="47FD96C2" w:rsidR="007C5642" w:rsidRPr="006F64D2" w:rsidRDefault="007C5642" w:rsidP="002B30A7">
      <w:pPr>
        <w:pStyle w:val="NoSpacing"/>
        <w:rPr>
          <w:rFonts w:ascii="Maiandra GD" w:hAnsi="Maiandra GD"/>
          <w:b/>
          <w:sz w:val="24"/>
          <w:szCs w:val="24"/>
          <w:u w:val="single"/>
        </w:rPr>
      </w:pPr>
      <w:r w:rsidRPr="006F64D2">
        <w:rPr>
          <w:rFonts w:ascii="Maiandra GD" w:hAnsi="Maiandra GD"/>
          <w:b/>
          <w:sz w:val="24"/>
          <w:szCs w:val="24"/>
          <w:u w:val="single"/>
        </w:rPr>
        <w:t>Reminders</w:t>
      </w:r>
      <w:r w:rsidR="00571DC0" w:rsidRPr="006F64D2">
        <w:rPr>
          <w:rFonts w:ascii="Maiandra GD" w:hAnsi="Maiandra GD"/>
          <w:b/>
          <w:sz w:val="24"/>
          <w:szCs w:val="24"/>
          <w:u w:val="single"/>
        </w:rPr>
        <w:t>:</w:t>
      </w:r>
    </w:p>
    <w:p w14:paraId="32124937" w14:textId="77777777" w:rsidR="006F64D2" w:rsidRPr="006F64D2" w:rsidRDefault="006F64D2" w:rsidP="002B30A7">
      <w:pPr>
        <w:pStyle w:val="NoSpacing"/>
        <w:rPr>
          <w:rFonts w:ascii="Maiandra GD" w:hAnsi="Maiandra GD"/>
          <w:b/>
          <w:color w:val="000000"/>
          <w:sz w:val="24"/>
          <w:szCs w:val="24"/>
        </w:rPr>
      </w:pPr>
    </w:p>
    <w:p w14:paraId="5651DEAD" w14:textId="77777777" w:rsidR="00645163" w:rsidRPr="006F64D2" w:rsidRDefault="002B30A7" w:rsidP="00645163">
      <w:pPr>
        <w:pStyle w:val="NoSpacing"/>
        <w:numPr>
          <w:ilvl w:val="0"/>
          <w:numId w:val="2"/>
        </w:numPr>
        <w:rPr>
          <w:rFonts w:ascii="Maiandra GD" w:hAnsi="Maiandra GD"/>
          <w:sz w:val="24"/>
          <w:szCs w:val="24"/>
        </w:rPr>
      </w:pPr>
      <w:r w:rsidRPr="006F64D2">
        <w:rPr>
          <w:rFonts w:ascii="Maiandra GD" w:hAnsi="Maiandra GD"/>
          <w:sz w:val="24"/>
          <w:szCs w:val="24"/>
        </w:rPr>
        <w:t>C</w:t>
      </w:r>
      <w:r w:rsidR="00F74AF0" w:rsidRPr="006F64D2">
        <w:rPr>
          <w:rFonts w:ascii="Maiandra GD" w:hAnsi="Maiandra GD"/>
          <w:sz w:val="24"/>
          <w:szCs w:val="24"/>
        </w:rPr>
        <w:t xml:space="preserve">hildren will be read with on their specific days. </w:t>
      </w:r>
    </w:p>
    <w:p w14:paraId="308311B6" w14:textId="0A9D79AF" w:rsidR="00205644" w:rsidRPr="006F64D2" w:rsidRDefault="002B30A7" w:rsidP="00645163">
      <w:pPr>
        <w:pStyle w:val="NoSpacing"/>
        <w:ind w:left="360"/>
        <w:rPr>
          <w:rFonts w:ascii="Maiandra GD" w:hAnsi="Maiandra GD"/>
          <w:sz w:val="24"/>
          <w:szCs w:val="24"/>
        </w:rPr>
      </w:pPr>
      <w:r w:rsidRPr="006F64D2">
        <w:rPr>
          <w:rFonts w:ascii="Maiandra GD" w:hAnsi="Maiandra GD"/>
          <w:sz w:val="24"/>
          <w:szCs w:val="24"/>
        </w:rPr>
        <w:t xml:space="preserve">This will be either </w:t>
      </w:r>
      <w:r w:rsidR="00DB4A42" w:rsidRPr="006F64D2">
        <w:rPr>
          <w:rFonts w:ascii="Maiandra GD" w:hAnsi="Maiandra GD"/>
          <w:sz w:val="24"/>
          <w:szCs w:val="24"/>
        </w:rPr>
        <w:t>Monday</w:t>
      </w:r>
      <w:r w:rsidR="00F74AF0" w:rsidRPr="006F64D2">
        <w:rPr>
          <w:rFonts w:ascii="Maiandra GD" w:hAnsi="Maiandra GD"/>
          <w:sz w:val="24"/>
          <w:szCs w:val="24"/>
        </w:rPr>
        <w:t>/</w:t>
      </w:r>
      <w:r w:rsidR="00DB4A42" w:rsidRPr="006F64D2">
        <w:rPr>
          <w:rFonts w:ascii="Maiandra GD" w:hAnsi="Maiandra GD"/>
          <w:sz w:val="24"/>
          <w:szCs w:val="24"/>
        </w:rPr>
        <w:t xml:space="preserve">Wednesday </w:t>
      </w:r>
      <w:r w:rsidR="00F74AF0" w:rsidRPr="006F64D2">
        <w:rPr>
          <w:rFonts w:ascii="Maiandra GD" w:hAnsi="Maiandra GD"/>
          <w:sz w:val="24"/>
          <w:szCs w:val="24"/>
        </w:rPr>
        <w:t xml:space="preserve">or </w:t>
      </w:r>
      <w:r w:rsidR="00DB4A42" w:rsidRPr="006F64D2">
        <w:rPr>
          <w:rFonts w:ascii="Maiandra GD" w:hAnsi="Maiandra GD"/>
          <w:sz w:val="24"/>
          <w:szCs w:val="24"/>
        </w:rPr>
        <w:t>Tuesday</w:t>
      </w:r>
      <w:r w:rsidR="00F74AF0" w:rsidRPr="006F64D2">
        <w:rPr>
          <w:rFonts w:ascii="Maiandra GD" w:hAnsi="Maiandra GD"/>
          <w:sz w:val="24"/>
          <w:szCs w:val="24"/>
        </w:rPr>
        <w:t>/</w:t>
      </w:r>
      <w:r w:rsidR="00DB4A42" w:rsidRPr="006F64D2">
        <w:rPr>
          <w:rFonts w:ascii="Maiandra GD" w:hAnsi="Maiandra GD"/>
          <w:sz w:val="24"/>
          <w:szCs w:val="24"/>
        </w:rPr>
        <w:t>T</w:t>
      </w:r>
      <w:r w:rsidR="00F74AF0" w:rsidRPr="006F64D2">
        <w:rPr>
          <w:rFonts w:ascii="Maiandra GD" w:hAnsi="Maiandra GD"/>
          <w:sz w:val="24"/>
          <w:szCs w:val="24"/>
        </w:rPr>
        <w:t>hur</w:t>
      </w:r>
      <w:r w:rsidR="00DB4A42" w:rsidRPr="006F64D2">
        <w:rPr>
          <w:rFonts w:ascii="Maiandra GD" w:hAnsi="Maiandra GD"/>
          <w:sz w:val="24"/>
          <w:szCs w:val="24"/>
        </w:rPr>
        <w:t xml:space="preserve">sday </w:t>
      </w:r>
      <w:r w:rsidR="00F74AF0" w:rsidRPr="006F64D2">
        <w:rPr>
          <w:rFonts w:ascii="Maiandra GD" w:hAnsi="Maiandra GD"/>
          <w:sz w:val="24"/>
          <w:szCs w:val="24"/>
        </w:rPr>
        <w:t>or a daily reader.</w:t>
      </w:r>
    </w:p>
    <w:p w14:paraId="76B765F7" w14:textId="74CFB754" w:rsidR="00205644" w:rsidRPr="006F64D2" w:rsidRDefault="00F74AF0" w:rsidP="00205644">
      <w:pPr>
        <w:pStyle w:val="NoSpacing"/>
        <w:ind w:left="360"/>
        <w:rPr>
          <w:rFonts w:ascii="Maiandra GD" w:hAnsi="Maiandra GD"/>
          <w:b/>
          <w:bCs/>
          <w:sz w:val="24"/>
          <w:szCs w:val="24"/>
        </w:rPr>
      </w:pPr>
      <w:r w:rsidRPr="006F64D2">
        <w:rPr>
          <w:rFonts w:ascii="Maiandra GD" w:hAnsi="Maiandra GD"/>
          <w:b/>
          <w:bCs/>
          <w:sz w:val="24"/>
          <w:szCs w:val="24"/>
        </w:rPr>
        <w:t>Books will be changed on your child’s reading days.</w:t>
      </w:r>
    </w:p>
    <w:p w14:paraId="43D90004" w14:textId="50CBAE5F" w:rsidR="00645163" w:rsidRPr="006F64D2" w:rsidRDefault="00B629F8" w:rsidP="00645163">
      <w:pPr>
        <w:pStyle w:val="NoSpacing"/>
        <w:numPr>
          <w:ilvl w:val="0"/>
          <w:numId w:val="2"/>
        </w:numPr>
        <w:rPr>
          <w:rFonts w:ascii="Maiandra GD" w:hAnsi="Maiandra GD"/>
          <w:sz w:val="24"/>
          <w:szCs w:val="24"/>
        </w:rPr>
      </w:pPr>
      <w:r w:rsidRPr="006F64D2">
        <w:rPr>
          <w:rFonts w:ascii="Maiandra GD" w:hAnsi="Maiandra GD"/>
          <w:sz w:val="24"/>
          <w:szCs w:val="24"/>
        </w:rPr>
        <w:t>Homework</w:t>
      </w:r>
      <w:r w:rsidR="00C26CEF" w:rsidRPr="006F64D2">
        <w:rPr>
          <w:rFonts w:ascii="Maiandra GD" w:hAnsi="Maiandra GD"/>
          <w:sz w:val="24"/>
          <w:szCs w:val="24"/>
        </w:rPr>
        <w:t xml:space="preserve"> </w:t>
      </w:r>
      <w:r w:rsidRPr="006F64D2">
        <w:rPr>
          <w:rFonts w:ascii="Maiandra GD" w:hAnsi="Maiandra GD"/>
          <w:sz w:val="24"/>
          <w:szCs w:val="24"/>
        </w:rPr>
        <w:t>n</w:t>
      </w:r>
      <w:r w:rsidR="002B30A7" w:rsidRPr="006F64D2">
        <w:rPr>
          <w:rFonts w:ascii="Maiandra GD" w:hAnsi="Maiandra GD"/>
          <w:sz w:val="24"/>
          <w:szCs w:val="24"/>
        </w:rPr>
        <w:t>eeds to be retu</w:t>
      </w:r>
      <w:r w:rsidR="00DB4A42" w:rsidRPr="006F64D2">
        <w:rPr>
          <w:rFonts w:ascii="Maiandra GD" w:hAnsi="Maiandra GD"/>
          <w:sz w:val="24"/>
          <w:szCs w:val="24"/>
        </w:rPr>
        <w:t>r</w:t>
      </w:r>
      <w:r w:rsidR="002B30A7" w:rsidRPr="006F64D2">
        <w:rPr>
          <w:rFonts w:ascii="Maiandra GD" w:hAnsi="Maiandra GD"/>
          <w:sz w:val="24"/>
          <w:szCs w:val="24"/>
        </w:rPr>
        <w:t xml:space="preserve">ned on a </w:t>
      </w:r>
      <w:r w:rsidR="002B30A7" w:rsidRPr="006F64D2">
        <w:rPr>
          <w:rFonts w:ascii="Maiandra GD" w:hAnsi="Maiandra GD"/>
          <w:b/>
          <w:bCs/>
          <w:sz w:val="24"/>
          <w:szCs w:val="24"/>
        </w:rPr>
        <w:t>Tuesday</w:t>
      </w:r>
      <w:r w:rsidR="00DB4A42" w:rsidRPr="006F64D2">
        <w:rPr>
          <w:rFonts w:ascii="Maiandra GD" w:hAnsi="Maiandra GD"/>
          <w:sz w:val="24"/>
          <w:szCs w:val="24"/>
        </w:rPr>
        <w:t>.</w:t>
      </w:r>
    </w:p>
    <w:p w14:paraId="5EAF4DC3" w14:textId="77777777" w:rsidR="00645163" w:rsidRPr="00645163" w:rsidRDefault="00645163" w:rsidP="00645163">
      <w:pPr>
        <w:pStyle w:val="NoSpacing"/>
        <w:rPr>
          <w:rFonts w:ascii="Maiandra GD" w:hAnsi="Maiandra GD"/>
          <w:sz w:val="27"/>
          <w:szCs w:val="27"/>
        </w:rPr>
      </w:pPr>
    </w:p>
    <w:p w14:paraId="542FF13F" w14:textId="77777777" w:rsidR="00284149" w:rsidRPr="00F372D3" w:rsidRDefault="00284149" w:rsidP="00284149">
      <w:pPr>
        <w:pStyle w:val="NoSpacing"/>
        <w:rPr>
          <w:rFonts w:ascii="Maiandra GD" w:hAnsi="Maiandra GD"/>
          <w:sz w:val="27"/>
          <w:szCs w:val="27"/>
        </w:rPr>
      </w:pPr>
    </w:p>
    <w:p w14:paraId="29AF41C5" w14:textId="77777777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</w:rPr>
        <w:t>Thank you for your continued support.</w:t>
      </w:r>
    </w:p>
    <w:p w14:paraId="39FD9C8D" w14:textId="4190A3DE" w:rsidR="004913F0" w:rsidRPr="00F372D3" w:rsidRDefault="00DB4A42" w:rsidP="00DB4A42">
      <w:pPr>
        <w:pStyle w:val="NoSpacing"/>
        <w:rPr>
          <w:rFonts w:ascii="Maiandra GD" w:hAnsi="Maiandra GD" w:cs="Times New Roman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lang w:val="en-US"/>
        </w:rPr>
        <w:t xml:space="preserve">Miss Perone &amp;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Mrs</w:t>
      </w:r>
      <w:proofErr w:type="spellEnd"/>
      <w:r w:rsidRPr="00F372D3">
        <w:rPr>
          <w:rFonts w:ascii="Maiandra GD" w:hAnsi="Maiandra GD"/>
          <w:b/>
          <w:sz w:val="27"/>
          <w:szCs w:val="27"/>
          <w:lang w:val="en-US"/>
        </w:rPr>
        <w:t xml:space="preserve"> Nicolini</w:t>
      </w:r>
    </w:p>
    <w:sectPr w:rsidR="004913F0" w:rsidRPr="00F372D3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19C12" w14:textId="77777777" w:rsidR="00FA3F22" w:rsidRDefault="00FA3F22" w:rsidP="00703BB1">
      <w:pPr>
        <w:spacing w:after="0" w:line="240" w:lineRule="auto"/>
      </w:pPr>
      <w:r>
        <w:separator/>
      </w:r>
    </w:p>
  </w:endnote>
  <w:endnote w:type="continuationSeparator" w:id="0">
    <w:p w14:paraId="1AB0F55B" w14:textId="77777777" w:rsidR="00FA3F22" w:rsidRDefault="00FA3F22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D8D60" w14:textId="77777777" w:rsidR="00FA3F22" w:rsidRDefault="00FA3F22" w:rsidP="00703BB1">
      <w:pPr>
        <w:spacing w:after="0" w:line="240" w:lineRule="auto"/>
      </w:pPr>
      <w:r>
        <w:separator/>
      </w:r>
    </w:p>
  </w:footnote>
  <w:footnote w:type="continuationSeparator" w:id="0">
    <w:p w14:paraId="6323F510" w14:textId="77777777" w:rsidR="00FA3F22" w:rsidRDefault="00FA3F22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FA3F22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945977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945977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945977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09816519">
    <w:abstractNumId w:val="1"/>
  </w:num>
  <w:num w:numId="2" w16cid:durableId="200319337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05644"/>
    <w:rsid w:val="00210B99"/>
    <w:rsid w:val="00213FD0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11679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71DC0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45163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6F64D2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F0A89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F0537E"/>
    <w:rsid w:val="00F26C29"/>
    <w:rsid w:val="00F372D3"/>
    <w:rsid w:val="00F4029E"/>
    <w:rsid w:val="00F45AED"/>
    <w:rsid w:val="00F51FAF"/>
    <w:rsid w:val="00F55E92"/>
    <w:rsid w:val="00F74AF0"/>
    <w:rsid w:val="00F826E2"/>
    <w:rsid w:val="00FA3F2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659E7-7A36-4DB2-8656-FE4C1E100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2026-01-09T10:30:00Z</dcterms:created>
  <dcterms:modified xsi:type="dcterms:W3CDTF">2026-01-09T10:30:00Z</dcterms:modified>
</cp:coreProperties>
</file>