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67555" w14:textId="77777777" w:rsidR="00193578" w:rsidRPr="00193578" w:rsidRDefault="00193578">
      <w:pPr>
        <w:rPr>
          <w:rFonts w:ascii="Comic Sans MS" w:hAnsi="Comic Sans MS"/>
          <w:sz w:val="28"/>
          <w:szCs w:val="28"/>
          <w:lang w:val="en-US"/>
        </w:rPr>
      </w:pPr>
      <w:r w:rsidRPr="00193578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2CF4E3E" wp14:editId="261539E4">
            <wp:extent cx="9550925" cy="53557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89407" cy="537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0031D" w14:textId="77777777" w:rsidR="00193578" w:rsidRDefault="00193578">
      <w:pPr>
        <w:rPr>
          <w:rFonts w:ascii="Comic Sans MS" w:hAnsi="Comic Sans MS"/>
          <w:sz w:val="28"/>
          <w:szCs w:val="28"/>
          <w:lang w:val="en-US"/>
        </w:rPr>
      </w:pPr>
      <w:r w:rsidRPr="00193578">
        <w:rPr>
          <w:rFonts w:ascii="Comic Sans MS" w:hAnsi="Comic Sans MS"/>
          <w:sz w:val="28"/>
          <w:szCs w:val="28"/>
          <w:lang w:val="en-US"/>
        </w:rPr>
        <w:t xml:space="preserve">Remember to practice your spellings every night, we will be tested on our ten words. </w:t>
      </w:r>
    </w:p>
    <w:p w14:paraId="48B44314" w14:textId="77777777" w:rsidR="00193578" w:rsidRPr="00193578" w:rsidRDefault="00193578">
      <w:pPr>
        <w:rPr>
          <w:rFonts w:ascii="Comic Sans MS" w:hAnsi="Comic Sans MS"/>
          <w:sz w:val="28"/>
          <w:szCs w:val="28"/>
          <w:lang w:val="en-US"/>
        </w:rPr>
      </w:pPr>
      <w:r w:rsidRPr="00193578">
        <w:rPr>
          <w:rFonts w:ascii="Comic Sans MS" w:hAnsi="Comic Sans MS"/>
          <w:sz w:val="28"/>
          <w:szCs w:val="28"/>
          <w:lang w:val="en-US"/>
        </w:rPr>
        <w:t xml:space="preserve">Our other words we are learning this week are, </w:t>
      </w:r>
      <w:r w:rsidRPr="00193578">
        <w:rPr>
          <w:rFonts w:ascii="Comic Sans MS" w:hAnsi="Comic Sans MS"/>
          <w:b/>
          <w:color w:val="FF0000"/>
          <w:sz w:val="28"/>
          <w:szCs w:val="28"/>
          <w:lang w:val="en-US"/>
        </w:rPr>
        <w:t>move, prove and improve</w:t>
      </w:r>
      <w:r w:rsidRPr="00193578">
        <w:rPr>
          <w:rFonts w:ascii="Comic Sans MS" w:hAnsi="Comic Sans MS"/>
          <w:color w:val="FF0000"/>
          <w:sz w:val="28"/>
          <w:szCs w:val="28"/>
          <w:lang w:val="en-US"/>
        </w:rPr>
        <w:t xml:space="preserve"> </w:t>
      </w:r>
    </w:p>
    <w:sectPr w:rsidR="00193578" w:rsidRPr="00193578" w:rsidSect="00193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578"/>
    <w:rsid w:val="0011328F"/>
    <w:rsid w:val="00165BC6"/>
    <w:rsid w:val="00193578"/>
    <w:rsid w:val="001D38DC"/>
    <w:rsid w:val="004D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32B14"/>
  <w15:chartTrackingRefBased/>
  <w15:docId w15:val="{34BBEE3F-8A40-4331-8D63-31C4C8DE9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Kate Entwisle</cp:lastModifiedBy>
  <cp:revision>3</cp:revision>
  <dcterms:created xsi:type="dcterms:W3CDTF">2023-01-29T14:21:00Z</dcterms:created>
  <dcterms:modified xsi:type="dcterms:W3CDTF">2026-02-06T17:02:00Z</dcterms:modified>
</cp:coreProperties>
</file>