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221B4" w14:textId="785E4697" w:rsidR="00026690" w:rsidRDefault="00026690" w:rsidP="00026690">
      <w:pPr>
        <w:rPr>
          <w:rFonts w:ascii="Arial" w:hAnsi="Arial" w:cs="Arial"/>
        </w:rPr>
      </w:pPr>
      <w:r w:rsidRPr="00256D9F">
        <w:rPr>
          <w:rFonts w:ascii="Arial" w:hAnsi="Arial" w:cs="Arial"/>
        </w:rPr>
        <w:t xml:space="preserve">Y5 Maths Homework week </w:t>
      </w:r>
      <w:r w:rsidR="00D72E95">
        <w:rPr>
          <w:rFonts w:ascii="Arial" w:hAnsi="Arial" w:cs="Arial"/>
        </w:rPr>
        <w:t>10</w:t>
      </w:r>
      <w:r w:rsidRPr="00256D9F">
        <w:rPr>
          <w:rFonts w:ascii="Arial" w:hAnsi="Arial" w:cs="Arial"/>
        </w:rPr>
        <w:t xml:space="preserve"> (2</w:t>
      </w:r>
      <w:r w:rsidR="00D72E95">
        <w:rPr>
          <w:rFonts w:ascii="Arial" w:hAnsi="Arial" w:cs="Arial"/>
        </w:rPr>
        <w:t>0</w:t>
      </w:r>
      <w:r w:rsidRPr="00256D9F">
        <w:rPr>
          <w:rFonts w:ascii="Arial" w:hAnsi="Arial" w:cs="Arial"/>
        </w:rPr>
        <w:t>.</w:t>
      </w:r>
      <w:r w:rsidR="00D72E95">
        <w:rPr>
          <w:rFonts w:ascii="Arial" w:hAnsi="Arial" w:cs="Arial"/>
        </w:rPr>
        <w:t>3</w:t>
      </w:r>
      <w:r w:rsidRPr="00256D9F">
        <w:rPr>
          <w:rFonts w:ascii="Arial" w:hAnsi="Arial" w:cs="Arial"/>
        </w:rPr>
        <w:t>.25)</w:t>
      </w:r>
    </w:p>
    <w:p w14:paraId="7362A1CA" w14:textId="77777777" w:rsidR="00641AE1" w:rsidRDefault="00641AE1" w:rsidP="00641AE1">
      <w:pPr>
        <w:rPr>
          <w:rFonts w:ascii="Arial" w:hAnsi="Arial" w:cs="Arial"/>
        </w:rPr>
      </w:pPr>
      <w:r>
        <w:rPr>
          <w:rFonts w:ascii="Arial" w:hAnsi="Arial" w:cs="Arial"/>
        </w:rPr>
        <w:t>Fractions:  Converting between improper fractions and mixed number fractions.</w:t>
      </w:r>
    </w:p>
    <w:p w14:paraId="266ADE69" w14:textId="77777777" w:rsidR="000A44CE" w:rsidRDefault="000A44CE" w:rsidP="00641AE1">
      <w:pPr>
        <w:rPr>
          <w:rFonts w:ascii="Arial" w:hAnsi="Arial" w:cs="Arial"/>
        </w:rPr>
      </w:pPr>
    </w:p>
    <w:p w14:paraId="491AA079" w14:textId="69828825" w:rsidR="000A44CE" w:rsidRDefault="000A44CE" w:rsidP="00641AE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There’s a revision power point on converting improper fractions into mixed number fractions for your information to support you. </w:t>
      </w:r>
    </w:p>
    <w:p w14:paraId="7183DCCA" w14:textId="77777777" w:rsidR="00026690" w:rsidRDefault="00026690" w:rsidP="00026690">
      <w:pPr>
        <w:rPr>
          <w:rFonts w:ascii="Arial" w:hAnsi="Arial" w:cs="Arial"/>
        </w:rPr>
      </w:pPr>
    </w:p>
    <w:p w14:paraId="0454F5EF" w14:textId="10E292CE" w:rsidR="00026690" w:rsidRDefault="00026690" w:rsidP="00026690">
      <w:pPr>
        <w:rPr>
          <w:rFonts w:ascii="Arial" w:hAnsi="Arial" w:cs="Arial"/>
        </w:rPr>
      </w:pPr>
      <w:r w:rsidRPr="00026690">
        <w:rPr>
          <w:rFonts w:ascii="Arial" w:hAnsi="Arial" w:cs="Arial"/>
          <w:noProof/>
        </w:rPr>
        <w:drawing>
          <wp:inline distT="0" distB="0" distL="0" distR="0" wp14:anchorId="5F26B496" wp14:editId="0888348C">
            <wp:extent cx="6347460" cy="3482340"/>
            <wp:effectExtent l="0" t="0" r="0" b="3810"/>
            <wp:docPr id="14522121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21219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47460" cy="348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2425F" w14:textId="68789DE7" w:rsidR="00026690" w:rsidRDefault="003F3F2A" w:rsidP="00026690">
      <w:pPr>
        <w:rPr>
          <w:rFonts w:ascii="Arial" w:hAnsi="Arial" w:cs="Arial"/>
        </w:rPr>
      </w:pPr>
      <w:r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4E9E0D" wp14:editId="0477298B">
                <wp:simplePos x="0" y="0"/>
                <wp:positionH relativeFrom="column">
                  <wp:posOffset>5349240</wp:posOffset>
                </wp:positionH>
                <wp:positionV relativeFrom="paragraph">
                  <wp:posOffset>605790</wp:posOffset>
                </wp:positionV>
                <wp:extent cx="624840" cy="228600"/>
                <wp:effectExtent l="0" t="0" r="3810" b="0"/>
                <wp:wrapNone/>
                <wp:docPr id="5212717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8145B4" id="Rectangle 1" o:spid="_x0000_s1026" style="position:absolute;margin-left:421.2pt;margin-top:47.7pt;width:49.2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" fillcolor="white [3212]" stroked="f" strokeweight="1pt"/>
            </w:pict>
          </mc:Fallback>
        </mc:AlternateContent>
      </w:r>
      <w:r w:rsidR="00026690" w:rsidRPr="00026690">
        <w:rPr>
          <w:rFonts w:ascii="Arial" w:hAnsi="Arial" w:cs="Arial"/>
          <w:noProof/>
        </w:rPr>
        <w:drawing>
          <wp:inline distT="0" distB="0" distL="0" distR="0" wp14:anchorId="46D979B9" wp14:editId="19774EA6">
            <wp:extent cx="6645910" cy="784860"/>
            <wp:effectExtent l="0" t="0" r="2540" b="0"/>
            <wp:docPr id="9050156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01563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B6D2E" w14:textId="7EC22F11" w:rsidR="00026690" w:rsidRDefault="00026690" w:rsidP="00026690">
      <w:pPr>
        <w:rPr>
          <w:rFonts w:ascii="Arial" w:hAnsi="Arial" w:cs="Arial"/>
        </w:rPr>
      </w:pPr>
      <w:r w:rsidRPr="00026690">
        <w:rPr>
          <w:rFonts w:ascii="Arial" w:hAnsi="Arial" w:cs="Arial"/>
          <w:noProof/>
        </w:rPr>
        <w:drawing>
          <wp:inline distT="0" distB="0" distL="0" distR="0" wp14:anchorId="7A94A239" wp14:editId="2D36AF10">
            <wp:extent cx="6484620" cy="1958340"/>
            <wp:effectExtent l="0" t="0" r="0" b="3810"/>
            <wp:docPr id="20884031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40314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4620" cy="195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A8768" w14:textId="77777777" w:rsidR="00026690" w:rsidRDefault="00026690" w:rsidP="00026690">
      <w:pPr>
        <w:rPr>
          <w:rFonts w:ascii="Arial" w:hAnsi="Arial" w:cs="Arial"/>
        </w:rPr>
      </w:pPr>
    </w:p>
    <w:p w14:paraId="669EDD80" w14:textId="72BD67C6" w:rsidR="00026690" w:rsidRDefault="00026690" w:rsidP="00026690">
      <w:pPr>
        <w:rPr>
          <w:rFonts w:ascii="Arial" w:hAnsi="Arial" w:cs="Arial"/>
        </w:rPr>
      </w:pPr>
      <w:r w:rsidRPr="00026690">
        <w:rPr>
          <w:rFonts w:ascii="Arial" w:hAnsi="Arial" w:cs="Arial"/>
          <w:noProof/>
        </w:rPr>
        <w:drawing>
          <wp:inline distT="0" distB="0" distL="0" distR="0" wp14:anchorId="6742FDE1" wp14:editId="46133F6F">
            <wp:extent cx="6454140" cy="2247900"/>
            <wp:effectExtent l="0" t="0" r="3810" b="0"/>
            <wp:docPr id="19166328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663287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5414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B6E6B" w14:textId="414D4011" w:rsidR="00026690" w:rsidRPr="00256D9F" w:rsidRDefault="00026690" w:rsidP="00026690">
      <w:pPr>
        <w:rPr>
          <w:rFonts w:ascii="Arial" w:hAnsi="Arial" w:cs="Arial"/>
        </w:rPr>
      </w:pPr>
    </w:p>
    <w:p w14:paraId="2171635B" w14:textId="3EDF6676" w:rsidR="00217A65" w:rsidRPr="00217A65" w:rsidRDefault="00217A65" w:rsidP="00217A65">
      <w:pPr>
        <w:rPr>
          <w:rFonts w:ascii="Arial" w:hAnsi="Arial" w:cs="Arial"/>
          <w:color w:val="FF0000"/>
        </w:rPr>
      </w:pPr>
      <w:r w:rsidRPr="00256D9F">
        <w:rPr>
          <w:rFonts w:ascii="Arial" w:hAnsi="Arial" w:cs="Arial"/>
        </w:rPr>
        <w:t xml:space="preserve">Y5 Maths Homework week </w:t>
      </w:r>
      <w:r w:rsidR="00D72E95">
        <w:rPr>
          <w:rFonts w:ascii="Arial" w:hAnsi="Arial" w:cs="Arial"/>
        </w:rPr>
        <w:t>10</w:t>
      </w:r>
      <w:r w:rsidRPr="00256D9F">
        <w:rPr>
          <w:rFonts w:ascii="Arial" w:hAnsi="Arial" w:cs="Arial"/>
        </w:rPr>
        <w:t xml:space="preserve"> (2</w:t>
      </w:r>
      <w:r w:rsidR="00D72E95">
        <w:rPr>
          <w:rFonts w:ascii="Arial" w:hAnsi="Arial" w:cs="Arial"/>
        </w:rPr>
        <w:t>0</w:t>
      </w:r>
      <w:r w:rsidRPr="00256D9F">
        <w:rPr>
          <w:rFonts w:ascii="Arial" w:hAnsi="Arial" w:cs="Arial"/>
        </w:rPr>
        <w:t>.</w:t>
      </w:r>
      <w:r w:rsidR="00D72E95">
        <w:rPr>
          <w:rFonts w:ascii="Arial" w:hAnsi="Arial" w:cs="Arial"/>
        </w:rPr>
        <w:t>3</w:t>
      </w:r>
      <w:r w:rsidRPr="00256D9F">
        <w:rPr>
          <w:rFonts w:ascii="Arial" w:hAnsi="Arial" w:cs="Arial"/>
        </w:rPr>
        <w:t>.25)</w:t>
      </w:r>
      <w:r>
        <w:rPr>
          <w:rFonts w:ascii="Arial" w:hAnsi="Arial" w:cs="Arial"/>
        </w:rPr>
        <w:t xml:space="preserve"> </w:t>
      </w:r>
      <w:r w:rsidRPr="00217A65">
        <w:rPr>
          <w:rFonts w:ascii="Arial" w:hAnsi="Arial" w:cs="Arial"/>
          <w:color w:val="FF0000"/>
        </w:rPr>
        <w:t>ANSWERS</w:t>
      </w:r>
    </w:p>
    <w:p w14:paraId="15FD5076" w14:textId="7D2FAC83" w:rsidR="00217A65" w:rsidRDefault="00217A65" w:rsidP="00217A65">
      <w:pPr>
        <w:rPr>
          <w:rFonts w:ascii="Arial" w:hAnsi="Arial" w:cs="Arial"/>
        </w:rPr>
      </w:pPr>
      <w:r>
        <w:rPr>
          <w:rFonts w:ascii="Arial" w:hAnsi="Arial" w:cs="Arial"/>
        </w:rPr>
        <w:t>Fractions:  Converting be</w:t>
      </w:r>
      <w:r w:rsidR="00641AE1">
        <w:rPr>
          <w:rFonts w:ascii="Arial" w:hAnsi="Arial" w:cs="Arial"/>
        </w:rPr>
        <w:t>tween i</w:t>
      </w:r>
      <w:r>
        <w:rPr>
          <w:rFonts w:ascii="Arial" w:hAnsi="Arial" w:cs="Arial"/>
        </w:rPr>
        <w:t>mproper fractions</w:t>
      </w:r>
      <w:r w:rsidR="00641AE1">
        <w:rPr>
          <w:rFonts w:ascii="Arial" w:hAnsi="Arial" w:cs="Arial"/>
        </w:rPr>
        <w:t xml:space="preserve"> and mixed number fractions.</w:t>
      </w:r>
    </w:p>
    <w:p w14:paraId="06C6B555" w14:textId="77777777" w:rsidR="00217A65" w:rsidRDefault="00217A65" w:rsidP="00217A65">
      <w:pPr>
        <w:rPr>
          <w:rFonts w:ascii="Arial" w:hAnsi="Arial" w:cs="Arial"/>
        </w:rPr>
      </w:pPr>
    </w:p>
    <w:p w14:paraId="4AF37DDA" w14:textId="0146F230" w:rsidR="00217A65" w:rsidRDefault="00217A65" w:rsidP="00217A65">
      <w:pPr>
        <w:rPr>
          <w:rFonts w:ascii="Arial" w:hAnsi="Arial" w:cs="Arial"/>
        </w:rPr>
      </w:pPr>
      <w:r w:rsidRPr="00217A65">
        <w:rPr>
          <w:rFonts w:ascii="Arial" w:hAnsi="Arial" w:cs="Arial"/>
          <w:noProof/>
        </w:rPr>
        <w:drawing>
          <wp:inline distT="0" distB="0" distL="0" distR="0" wp14:anchorId="19C5D8A8" wp14:editId="3FCFA18C">
            <wp:extent cx="6645910" cy="3715385"/>
            <wp:effectExtent l="0" t="0" r="2540" b="0"/>
            <wp:docPr id="2635345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53454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BC4D0" w14:textId="77777777" w:rsidR="00217A65" w:rsidRDefault="00217A65" w:rsidP="00217A65">
      <w:pPr>
        <w:rPr>
          <w:rFonts w:ascii="Arial" w:hAnsi="Arial" w:cs="Arial"/>
        </w:rPr>
      </w:pPr>
    </w:p>
    <w:p w14:paraId="124FFB89" w14:textId="00F76954" w:rsidR="00217A65" w:rsidRDefault="00F96F4A">
      <w:pPr>
        <w:rPr>
          <w:rFonts w:ascii="Arial" w:hAnsi="Arial" w:cs="Arial"/>
        </w:rPr>
      </w:pPr>
      <w:r w:rsidRPr="00F96F4A">
        <w:rPr>
          <w:rFonts w:ascii="Arial" w:hAnsi="Arial" w:cs="Arial"/>
          <w:noProof/>
        </w:rPr>
        <w:drawing>
          <wp:inline distT="0" distB="0" distL="0" distR="0" wp14:anchorId="2E9062EE" wp14:editId="62515628">
            <wp:extent cx="6645910" cy="3183255"/>
            <wp:effectExtent l="0" t="0" r="2540" b="0"/>
            <wp:docPr id="935217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21737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8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891AF" w14:textId="77777777" w:rsidR="00F96F4A" w:rsidRPr="00F96F4A" w:rsidRDefault="00F96F4A" w:rsidP="00F96F4A">
      <w:pPr>
        <w:rPr>
          <w:rFonts w:ascii="Arial" w:hAnsi="Arial" w:cs="Arial"/>
        </w:rPr>
      </w:pPr>
    </w:p>
    <w:p w14:paraId="7BDC9C95" w14:textId="77777777" w:rsidR="00F96F4A" w:rsidRPr="00F96F4A" w:rsidRDefault="00F96F4A" w:rsidP="00F96F4A">
      <w:pPr>
        <w:rPr>
          <w:rFonts w:ascii="Arial" w:hAnsi="Arial" w:cs="Arial"/>
        </w:rPr>
      </w:pPr>
    </w:p>
    <w:p w14:paraId="389E8792" w14:textId="77777777" w:rsidR="00F96F4A" w:rsidRPr="00F96F4A" w:rsidRDefault="00F96F4A" w:rsidP="00F96F4A">
      <w:pPr>
        <w:rPr>
          <w:rFonts w:ascii="Arial" w:hAnsi="Arial" w:cs="Arial"/>
        </w:rPr>
      </w:pPr>
    </w:p>
    <w:p w14:paraId="52ED588B" w14:textId="77777777" w:rsidR="00F96F4A" w:rsidRPr="00F96F4A" w:rsidRDefault="00F96F4A" w:rsidP="00F96F4A">
      <w:pPr>
        <w:rPr>
          <w:rFonts w:ascii="Arial" w:hAnsi="Arial" w:cs="Arial"/>
        </w:rPr>
      </w:pPr>
    </w:p>
    <w:p w14:paraId="7495E1BF" w14:textId="77777777" w:rsidR="00F96F4A" w:rsidRPr="00F96F4A" w:rsidRDefault="00F96F4A" w:rsidP="00F96F4A">
      <w:pPr>
        <w:rPr>
          <w:rFonts w:ascii="Arial" w:hAnsi="Arial" w:cs="Arial"/>
        </w:rPr>
      </w:pPr>
    </w:p>
    <w:p w14:paraId="36C95D0D" w14:textId="77777777" w:rsidR="00F96F4A" w:rsidRPr="00F96F4A" w:rsidRDefault="00F96F4A" w:rsidP="00F96F4A">
      <w:pPr>
        <w:rPr>
          <w:rFonts w:ascii="Arial" w:hAnsi="Arial" w:cs="Arial"/>
        </w:rPr>
      </w:pPr>
    </w:p>
    <w:p w14:paraId="31DE2EE0" w14:textId="77777777" w:rsidR="00F96F4A" w:rsidRPr="00F96F4A" w:rsidRDefault="00F96F4A" w:rsidP="00F96F4A">
      <w:pPr>
        <w:rPr>
          <w:rFonts w:ascii="Arial" w:hAnsi="Arial" w:cs="Arial"/>
        </w:rPr>
      </w:pPr>
    </w:p>
    <w:p w14:paraId="5D988B0B" w14:textId="77777777" w:rsidR="00F96F4A" w:rsidRDefault="00F96F4A" w:rsidP="00F96F4A">
      <w:pPr>
        <w:rPr>
          <w:rFonts w:ascii="Arial" w:hAnsi="Arial" w:cs="Arial"/>
        </w:rPr>
      </w:pPr>
    </w:p>
    <w:p w14:paraId="68053A06" w14:textId="77777777" w:rsidR="00F96F4A" w:rsidRDefault="00F96F4A" w:rsidP="00F96F4A">
      <w:pPr>
        <w:rPr>
          <w:rFonts w:ascii="Arial" w:hAnsi="Arial" w:cs="Arial"/>
        </w:rPr>
      </w:pPr>
    </w:p>
    <w:p w14:paraId="48A6ADE9" w14:textId="3D6A9252" w:rsidR="00F96F4A" w:rsidRPr="00F96F4A" w:rsidRDefault="00F96F4A" w:rsidP="00F96F4A">
      <w:pPr>
        <w:tabs>
          <w:tab w:val="left" w:pos="474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F96F4A" w:rsidRPr="00F96F4A" w:rsidSect="000266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690"/>
    <w:rsid w:val="00026690"/>
    <w:rsid w:val="000A44CE"/>
    <w:rsid w:val="00217A65"/>
    <w:rsid w:val="003F3F2A"/>
    <w:rsid w:val="005A1E81"/>
    <w:rsid w:val="00641AE1"/>
    <w:rsid w:val="008E516C"/>
    <w:rsid w:val="00AA7833"/>
    <w:rsid w:val="00D72E95"/>
    <w:rsid w:val="00F9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2F135"/>
  <w15:chartTrackingRefBased/>
  <w15:docId w15:val="{5B37AC46-8E4B-4678-9D38-63CD1F5DB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690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669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669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669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669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669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6690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6690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6690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6690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66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66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66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669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669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66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66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66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66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66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266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6690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266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6690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266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6690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2669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66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669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66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7</cp:revision>
  <cp:lastPrinted>2025-02-23T13:45:00Z</cp:lastPrinted>
  <dcterms:created xsi:type="dcterms:W3CDTF">2025-02-23T13:35:00Z</dcterms:created>
  <dcterms:modified xsi:type="dcterms:W3CDTF">2025-03-18T17:37:00Z</dcterms:modified>
</cp:coreProperties>
</file>