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47581297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991A24">
        <w:rPr>
          <w:rFonts w:ascii="Arial" w:hAnsi="Arial" w:cs="Arial"/>
          <w:b/>
          <w:sz w:val="24"/>
          <w:szCs w:val="24"/>
        </w:rPr>
        <w:t>7</w:t>
      </w:r>
      <w:r w:rsidR="00991A24" w:rsidRPr="00991A24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91A24">
        <w:rPr>
          <w:rFonts w:ascii="Arial" w:hAnsi="Arial" w:cs="Arial"/>
          <w:b/>
          <w:sz w:val="24"/>
          <w:szCs w:val="24"/>
        </w:rPr>
        <w:t xml:space="preserve"> Novem</w:t>
      </w:r>
      <w:r w:rsidR="009B1CA1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359A0630" w14:textId="4800877D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594900CF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991A24">
        <w:rPr>
          <w:rFonts w:ascii="Arial" w:hAnsi="Arial" w:cs="Arial"/>
          <w:bCs/>
          <w:sz w:val="20"/>
          <w:szCs w:val="20"/>
        </w:rPr>
        <w:t>doubling consonants before a short vowel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41726D18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to </w:t>
      </w:r>
      <w:r w:rsidR="0054118A">
        <w:rPr>
          <w:rFonts w:ascii="Arial" w:hAnsi="Arial" w:cs="Arial"/>
          <w:bCs/>
          <w:iCs/>
          <w:sz w:val="20"/>
          <w:szCs w:val="20"/>
        </w:rPr>
        <w:t xml:space="preserve">complete </w:t>
      </w:r>
      <w:r w:rsidR="00063C6B">
        <w:rPr>
          <w:rFonts w:ascii="Arial" w:hAnsi="Arial" w:cs="Arial"/>
          <w:b/>
          <w:iCs/>
          <w:sz w:val="20"/>
          <w:szCs w:val="20"/>
        </w:rPr>
        <w:t>a comprehension on Remembrance Day.</w:t>
      </w:r>
    </w:p>
    <w:p w14:paraId="6327B134" w14:textId="11E10A4C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63C6B" w:rsidRPr="00627380">
        <w:rPr>
          <w:rFonts w:ascii="Arial" w:hAnsi="Arial" w:cs="Arial"/>
          <w:bCs/>
          <w:sz w:val="20"/>
          <w:szCs w:val="20"/>
        </w:rPr>
        <w:t xml:space="preserve">Please </w:t>
      </w:r>
      <w:r w:rsidR="00063C6B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063C6B" w:rsidRPr="00222194">
        <w:rPr>
          <w:rFonts w:ascii="Arial" w:hAnsi="Arial" w:cs="Arial"/>
          <w:b/>
          <w:sz w:val="20"/>
          <w:szCs w:val="20"/>
        </w:rPr>
        <w:t xml:space="preserve">Please </w:t>
      </w:r>
      <w:r w:rsidR="00953E78">
        <w:rPr>
          <w:rFonts w:ascii="Arial" w:hAnsi="Arial" w:cs="Arial"/>
          <w:b/>
          <w:sz w:val="20"/>
          <w:szCs w:val="20"/>
        </w:rPr>
        <w:t xml:space="preserve">just </w:t>
      </w:r>
      <w:r w:rsidR="00063C6B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063C6B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063C6B" w:rsidRPr="00E94724">
        <w:rPr>
          <w:rFonts w:ascii="Arial" w:hAnsi="Arial" w:cs="Arial"/>
          <w:b/>
          <w:sz w:val="20"/>
          <w:szCs w:val="20"/>
        </w:rPr>
        <w:t>into your homework boo</w:t>
      </w:r>
      <w:r w:rsidR="00063C6B">
        <w:rPr>
          <w:rFonts w:ascii="Arial" w:hAnsi="Arial" w:cs="Arial"/>
          <w:b/>
          <w:sz w:val="20"/>
          <w:szCs w:val="20"/>
        </w:rPr>
        <w:t>k</w:t>
      </w:r>
      <w:r w:rsidR="00063C6B">
        <w:rPr>
          <w:rFonts w:ascii="Arial" w:hAnsi="Arial" w:cs="Arial"/>
          <w:bCs/>
          <w:sz w:val="20"/>
          <w:szCs w:val="20"/>
        </w:rPr>
        <w:t xml:space="preserve">. </w:t>
      </w:r>
      <w:r w:rsidR="00063C6B">
        <w:rPr>
          <w:rFonts w:ascii="Arial" w:hAnsi="Arial" w:cs="Arial"/>
          <w:bCs/>
          <w:iCs/>
          <w:sz w:val="20"/>
          <w:szCs w:val="20"/>
        </w:rPr>
        <w:t xml:space="preserve">Check your work using the answer sheet which is on the </w:t>
      </w:r>
      <w:r w:rsidR="00063C6B" w:rsidRPr="00574235">
        <w:rPr>
          <w:rFonts w:ascii="Arial" w:hAnsi="Arial" w:cs="Arial"/>
          <w:bCs/>
          <w:iCs/>
          <w:sz w:val="20"/>
          <w:szCs w:val="20"/>
          <w:u w:val="single"/>
        </w:rPr>
        <w:t>Year 5 class page on the school website</w:t>
      </w:r>
      <w:r w:rsidR="00063C6B">
        <w:rPr>
          <w:rFonts w:ascii="Arial" w:hAnsi="Arial" w:cs="Arial"/>
          <w:bCs/>
          <w:iCs/>
          <w:sz w:val="20"/>
          <w:szCs w:val="20"/>
        </w:rPr>
        <w:t xml:space="preserve">.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991A24">
        <w:rPr>
          <w:rFonts w:ascii="Arial" w:hAnsi="Arial" w:cs="Arial"/>
          <w:b/>
          <w:sz w:val="20"/>
          <w:szCs w:val="20"/>
        </w:rPr>
        <w:t>12</w:t>
      </w:r>
      <w:r>
        <w:rPr>
          <w:rFonts w:ascii="Arial" w:hAnsi="Arial" w:cs="Arial"/>
          <w:b/>
          <w:sz w:val="20"/>
          <w:szCs w:val="20"/>
        </w:rPr>
        <w:t>.1</w:t>
      </w:r>
      <w:r w:rsidR="00DF251A">
        <w:rPr>
          <w:rFonts w:ascii="Arial" w:hAnsi="Arial" w:cs="Arial"/>
          <w:b/>
          <w:sz w:val="20"/>
          <w:szCs w:val="20"/>
        </w:rPr>
        <w:t>1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48B092B2" w:rsidR="002D21E3" w:rsidRPr="004609DD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5C67FD">
        <w:rPr>
          <w:rFonts w:ascii="Arial" w:hAnsi="Arial" w:cs="Arial"/>
          <w:bCs/>
          <w:iCs/>
          <w:sz w:val="20"/>
          <w:szCs w:val="20"/>
        </w:rPr>
        <w:t xml:space="preserve">our </w:t>
      </w:r>
      <w:r w:rsidR="005C67FD" w:rsidRPr="005C67FD">
        <w:rPr>
          <w:rFonts w:ascii="Arial" w:hAnsi="Arial" w:cs="Arial"/>
          <w:b/>
          <w:iCs/>
          <w:sz w:val="20"/>
          <w:szCs w:val="20"/>
        </w:rPr>
        <w:t>times tables</w:t>
      </w:r>
      <w:r w:rsidR="005C67FD">
        <w:rPr>
          <w:rFonts w:ascii="Arial" w:hAnsi="Arial" w:cs="Arial"/>
          <w:b/>
          <w:iCs/>
          <w:sz w:val="20"/>
          <w:szCs w:val="20"/>
        </w:rPr>
        <w:t>.</w:t>
      </w:r>
      <w:r w:rsidR="00072465" w:rsidRPr="00D8472F">
        <w:rPr>
          <w:rFonts w:ascii="Maiandra GD" w:hAnsi="Maiandra GD"/>
          <w:bCs/>
          <w:i/>
          <w:sz w:val="20"/>
          <w:szCs w:val="20"/>
        </w:rPr>
        <w:t xml:space="preserve"> </w:t>
      </w:r>
      <w:r w:rsidR="00072465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66B10F46" w14:textId="1534580F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8D5ED2">
        <w:rPr>
          <w:rFonts w:ascii="Arial" w:hAnsi="Arial" w:cs="Arial"/>
          <w:sz w:val="20"/>
          <w:szCs w:val="20"/>
        </w:rPr>
        <w:t xml:space="preserve">Please </w:t>
      </w:r>
      <w:r w:rsidR="005C67FD">
        <w:rPr>
          <w:rFonts w:ascii="Arial" w:hAnsi="Arial" w:cs="Arial"/>
          <w:sz w:val="20"/>
          <w:szCs w:val="20"/>
        </w:rPr>
        <w:t xml:space="preserve">go onto </w:t>
      </w:r>
      <w:r w:rsidR="005C67FD" w:rsidRPr="005C67FD">
        <w:rPr>
          <w:rFonts w:ascii="Arial" w:hAnsi="Arial" w:cs="Arial"/>
          <w:b/>
          <w:bCs/>
          <w:sz w:val="20"/>
          <w:szCs w:val="20"/>
          <w:u w:val="single"/>
        </w:rPr>
        <w:t>TTRS</w:t>
      </w:r>
      <w:r w:rsidR="005C67FD">
        <w:rPr>
          <w:rFonts w:ascii="Arial" w:hAnsi="Arial" w:cs="Arial"/>
          <w:sz w:val="20"/>
          <w:szCs w:val="20"/>
        </w:rPr>
        <w:t xml:space="preserve"> (your log in details </w:t>
      </w:r>
      <w:proofErr w:type="gramStart"/>
      <w:r w:rsidR="005C67FD">
        <w:rPr>
          <w:rFonts w:ascii="Arial" w:hAnsi="Arial" w:cs="Arial"/>
          <w:sz w:val="20"/>
          <w:szCs w:val="20"/>
        </w:rPr>
        <w:t>are</w:t>
      </w:r>
      <w:proofErr w:type="gramEnd"/>
      <w:r w:rsidR="005C67FD">
        <w:rPr>
          <w:rFonts w:ascii="Arial" w:hAnsi="Arial" w:cs="Arial"/>
          <w:sz w:val="20"/>
          <w:szCs w:val="20"/>
        </w:rPr>
        <w:t xml:space="preserve"> attached to the inside cover of your reading record book) and complete the task. Your times tables from 2 to 12 have been selected so have a go and see how you do! What times tables will you need to practise?  You can then go to </w:t>
      </w:r>
      <w:hyperlink r:id="rId8" w:history="1">
        <w:r w:rsidR="005C67FD" w:rsidRPr="001C1FC0">
          <w:rPr>
            <w:rStyle w:val="Hyperlink"/>
            <w:rFonts w:ascii="Arial" w:hAnsi="Arial" w:cs="Arial"/>
            <w:sz w:val="20"/>
            <w:szCs w:val="20"/>
          </w:rPr>
          <w:t>www.topmarks.co.uk</w:t>
        </w:r>
      </w:hyperlink>
      <w:r w:rsidR="005C67FD">
        <w:rPr>
          <w:rFonts w:ascii="Arial" w:hAnsi="Arial" w:cs="Arial"/>
          <w:sz w:val="20"/>
          <w:szCs w:val="20"/>
        </w:rPr>
        <w:t xml:space="preserve"> and select the game </w:t>
      </w:r>
      <w:r w:rsidR="005C67FD" w:rsidRPr="005C67FD">
        <w:rPr>
          <w:rFonts w:ascii="Arial" w:hAnsi="Arial" w:cs="Arial"/>
          <w:b/>
          <w:bCs/>
          <w:sz w:val="20"/>
          <w:szCs w:val="20"/>
          <w:u w:val="single"/>
        </w:rPr>
        <w:t>‘Hit the Button’</w:t>
      </w:r>
      <w:r w:rsidR="005C67FD">
        <w:rPr>
          <w:rFonts w:ascii="Arial" w:hAnsi="Arial" w:cs="Arial"/>
          <w:sz w:val="20"/>
          <w:szCs w:val="20"/>
        </w:rPr>
        <w:t xml:space="preserve"> where you can select a times table to practise against the clock. </w:t>
      </w:r>
    </w:p>
    <w:p w14:paraId="7D932A8C" w14:textId="26387CFD" w:rsidR="00AB66DB" w:rsidRDefault="00AB66DB" w:rsidP="00126819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C67FD">
        <w:rPr>
          <w:rFonts w:ascii="Arial" w:hAnsi="Arial" w:cs="Arial"/>
          <w:b/>
          <w:color w:val="2C28C2"/>
          <w:sz w:val="20"/>
          <w:szCs w:val="20"/>
        </w:rPr>
        <w:t xml:space="preserve">5). </w:t>
      </w:r>
      <w:r w:rsidR="00991A24" w:rsidRPr="005C67FD">
        <w:rPr>
          <w:rFonts w:ascii="Arial" w:hAnsi="Arial" w:cs="Arial"/>
          <w:b/>
          <w:color w:val="2C28C2"/>
          <w:sz w:val="20"/>
          <w:szCs w:val="20"/>
        </w:rPr>
        <w:t>P</w:t>
      </w:r>
      <w:r w:rsidR="005C67FD">
        <w:rPr>
          <w:rFonts w:ascii="Arial" w:hAnsi="Arial" w:cs="Arial"/>
          <w:b/>
          <w:color w:val="2C28C2"/>
          <w:sz w:val="20"/>
          <w:szCs w:val="20"/>
        </w:rPr>
        <w:t>SH</w:t>
      </w:r>
      <w:r w:rsidR="00991A24" w:rsidRPr="005C67FD">
        <w:rPr>
          <w:rFonts w:ascii="Arial" w:hAnsi="Arial" w:cs="Arial"/>
          <w:b/>
          <w:color w:val="2C28C2"/>
          <w:sz w:val="20"/>
          <w:szCs w:val="20"/>
        </w:rPr>
        <w:t>E</w:t>
      </w:r>
      <w:r w:rsidRPr="005C67FD">
        <w:rPr>
          <w:rFonts w:ascii="Arial" w:hAnsi="Arial" w:cs="Arial"/>
          <w:b/>
          <w:color w:val="2C28C2"/>
          <w:sz w:val="20"/>
          <w:szCs w:val="20"/>
        </w:rPr>
        <w:t>:</w:t>
      </w:r>
      <w:r w:rsidRPr="005C67FD">
        <w:rPr>
          <w:rFonts w:ascii="Arial" w:hAnsi="Arial" w:cs="Arial"/>
          <w:b/>
          <w:color w:val="0070C0"/>
          <w:sz w:val="20"/>
          <w:szCs w:val="20"/>
        </w:rPr>
        <w:t xml:space="preserve"> </w:t>
      </w:r>
      <w:r w:rsidR="00991A24">
        <w:rPr>
          <w:rFonts w:ascii="Arial" w:hAnsi="Arial" w:cs="Arial"/>
          <w:bCs/>
          <w:color w:val="000000" w:themeColor="text1"/>
          <w:sz w:val="20"/>
          <w:szCs w:val="20"/>
        </w:rPr>
        <w:t>Anti-bullying week</w:t>
      </w:r>
      <w:r w:rsidR="006A0EEE">
        <w:rPr>
          <w:rFonts w:ascii="Arial" w:hAnsi="Arial" w:cs="Arial"/>
          <w:bCs/>
          <w:color w:val="000000" w:themeColor="text1"/>
          <w:sz w:val="20"/>
          <w:szCs w:val="20"/>
        </w:rPr>
        <w:t xml:space="preserve"> (starting next week – 11.11.24)</w:t>
      </w:r>
      <w:r w:rsidR="00991A24">
        <w:rPr>
          <w:rFonts w:ascii="Arial" w:hAnsi="Arial" w:cs="Arial"/>
          <w:bCs/>
          <w:color w:val="000000" w:themeColor="text1"/>
          <w:sz w:val="20"/>
          <w:szCs w:val="20"/>
        </w:rPr>
        <w:t>.</w:t>
      </w:r>
      <w:r w:rsidR="00195275">
        <w:rPr>
          <w:rFonts w:ascii="Arial" w:hAnsi="Arial" w:cs="Arial"/>
          <w:bCs/>
          <w:color w:val="000000" w:themeColor="text1"/>
          <w:sz w:val="20"/>
          <w:szCs w:val="20"/>
        </w:rPr>
        <w:t xml:space="preserve"> The 2024 theme for Anti-bullying week is ‘Choose Respect’.</w:t>
      </w:r>
    </w:p>
    <w:p w14:paraId="32044998" w14:textId="5E41EA52" w:rsidR="00603BC2" w:rsidRPr="00195275" w:rsidRDefault="00195275" w:rsidP="007C5642">
      <w:pPr>
        <w:rPr>
          <w:rFonts w:ascii="Arial" w:hAnsi="Arial" w:cs="Arial"/>
          <w:b/>
          <w:sz w:val="20"/>
          <w:szCs w:val="20"/>
        </w:rPr>
      </w:pPr>
      <w:r w:rsidRPr="00195275">
        <w:rPr>
          <w:rFonts w:ascii="Arial" w:hAnsi="Arial" w:cs="Arial"/>
          <w:b/>
          <w:color w:val="000000" w:themeColor="text1"/>
          <w:sz w:val="20"/>
          <w:szCs w:val="20"/>
        </w:rPr>
        <w:t>Task: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Please think about the different ways in which respect can be seen, felt or heard and then write </w:t>
      </w:r>
      <w:r w:rsidR="005C67FD">
        <w:rPr>
          <w:rFonts w:ascii="Arial" w:hAnsi="Arial" w:cs="Arial"/>
          <w:bCs/>
          <w:color w:val="000000" w:themeColor="text1"/>
          <w:sz w:val="20"/>
          <w:szCs w:val="20"/>
        </w:rPr>
        <w:t>your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ideas down in the thought clouds for each setting.  You can colour in the clouds but we must be able to read your ideas. </w:t>
      </w:r>
      <w:r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195275">
        <w:rPr>
          <w:rFonts w:ascii="Arial" w:hAnsi="Arial" w:cs="Arial"/>
          <w:b/>
          <w:bCs/>
          <w:sz w:val="20"/>
          <w:szCs w:val="20"/>
        </w:rPr>
        <w:t>(12.11.</w:t>
      </w:r>
      <w:r w:rsidRPr="0071685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="006A0EEE">
        <w:rPr>
          <w:rFonts w:ascii="Arial" w:hAnsi="Arial" w:cs="Arial"/>
          <w:b/>
          <w:sz w:val="20"/>
          <w:szCs w:val="20"/>
        </w:rPr>
        <w:t xml:space="preserve"> Please hand this into Mrs Howard rather than sticking it into your book.</w:t>
      </w:r>
    </w:p>
    <w:p w14:paraId="3DB0C073" w14:textId="04FB2698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412CD87F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195275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195275">
        <w:rPr>
          <w:rFonts w:ascii="Arial" w:hAnsi="Arial" w:cs="Arial"/>
          <w:bCs/>
          <w:sz w:val="20"/>
          <w:szCs w:val="20"/>
        </w:rPr>
        <w:t xml:space="preserve">(swimming)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B727F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242954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242954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24295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A13"/>
    <w:rsid w:val="008F00C1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458D"/>
    <w:rsid w:val="00AB66DB"/>
    <w:rsid w:val="00AD0318"/>
    <w:rsid w:val="00AD3C67"/>
    <w:rsid w:val="00AD45CA"/>
    <w:rsid w:val="00AD74D2"/>
    <w:rsid w:val="00AE1ED1"/>
    <w:rsid w:val="00AE4139"/>
    <w:rsid w:val="00AF3503"/>
    <w:rsid w:val="00AF6F41"/>
    <w:rsid w:val="00B02228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4940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9</cp:revision>
  <cp:lastPrinted>2024-11-06T20:15:00Z</cp:lastPrinted>
  <dcterms:created xsi:type="dcterms:W3CDTF">2024-11-03T14:00:00Z</dcterms:created>
  <dcterms:modified xsi:type="dcterms:W3CDTF">2024-11-06T20:19:00Z</dcterms:modified>
</cp:coreProperties>
</file>